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233"/>
        <w:tblW w:w="13786" w:type="dxa"/>
        <w:tblLook w:val="01E0" w:firstRow="1" w:lastRow="1" w:firstColumn="1" w:lastColumn="1" w:noHBand="0" w:noVBand="0"/>
      </w:tblPr>
      <w:tblGrid>
        <w:gridCol w:w="4266"/>
        <w:gridCol w:w="2726"/>
        <w:gridCol w:w="2534"/>
        <w:gridCol w:w="4260"/>
      </w:tblGrid>
      <w:tr w:rsidR="00B55583" w:rsidRPr="00853008" w14:paraId="1EEA3365" w14:textId="77777777" w:rsidTr="00406606">
        <w:trPr>
          <w:trHeight w:val="19"/>
        </w:trPr>
        <w:tc>
          <w:tcPr>
            <w:tcW w:w="4266" w:type="dxa"/>
            <w:vMerge w:val="restart"/>
            <w:shd w:val="clear" w:color="auto" w:fill="auto"/>
          </w:tcPr>
          <w:p w14:paraId="305D4173" w14:textId="77777777" w:rsidR="00B55583" w:rsidRPr="00853008" w:rsidRDefault="00B55583" w:rsidP="00406606">
            <w:pPr>
              <w:spacing w:after="0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853008"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  <w:t>APROB</w:t>
            </w:r>
          </w:p>
          <w:p w14:paraId="04A4B565" w14:textId="5C1D1967" w:rsidR="00B55583" w:rsidRPr="00853008" w:rsidRDefault="00B55583" w:rsidP="00406606">
            <w:pPr>
              <w:spacing w:after="0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853008"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  <w:t>Prorector pentru activitatea didactică şi studenţească</w:t>
            </w:r>
          </w:p>
          <w:p w14:paraId="3DCF8FCA" w14:textId="77777777" w:rsidR="00B55583" w:rsidRPr="00853008" w:rsidRDefault="00B55583" w:rsidP="00406606">
            <w:pPr>
              <w:spacing w:after="0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853008"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  <w:t>doctor habilitat, profesor  universitar</w:t>
            </w:r>
          </w:p>
          <w:p w14:paraId="5ECBFB08" w14:textId="77777777" w:rsidR="00B55583" w:rsidRPr="00853008" w:rsidRDefault="00B55583" w:rsidP="00406606">
            <w:pPr>
              <w:spacing w:after="0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  <w:t>Georgeta STEPANOV</w:t>
            </w:r>
            <w:r w:rsidRPr="00853008"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  <w:t xml:space="preserve"> ________________ </w:t>
            </w:r>
          </w:p>
          <w:p w14:paraId="526A3E5E" w14:textId="77777777" w:rsidR="00B55583" w:rsidRPr="00853008" w:rsidRDefault="00B55583" w:rsidP="00406606">
            <w:pPr>
              <w:spacing w:after="0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853008"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  <w:t>„______________” 202</w:t>
            </w:r>
            <w:r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  <w:t>6</w:t>
            </w:r>
          </w:p>
          <w:p w14:paraId="50E77B88" w14:textId="77777777" w:rsidR="00B55583" w:rsidRPr="00853008" w:rsidRDefault="00B55583" w:rsidP="00406606">
            <w:pPr>
              <w:spacing w:after="0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</w:p>
          <w:p w14:paraId="5B7AF303" w14:textId="77777777" w:rsidR="00B55583" w:rsidRPr="00853008" w:rsidRDefault="00B55583" w:rsidP="00406606">
            <w:pPr>
              <w:spacing w:after="0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853008"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  <w:t>CONTRASEMNAT</w:t>
            </w:r>
          </w:p>
          <w:p w14:paraId="16C9956E" w14:textId="77777777" w:rsidR="00B55583" w:rsidRPr="00853008" w:rsidRDefault="00B55583" w:rsidP="00406606">
            <w:pPr>
              <w:spacing w:after="0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853008"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  <w:t>Șef Departament Studii</w:t>
            </w:r>
          </w:p>
          <w:p w14:paraId="4E76608C" w14:textId="77777777" w:rsidR="00B55583" w:rsidRPr="00853008" w:rsidRDefault="00B55583" w:rsidP="00406606">
            <w:pPr>
              <w:spacing w:after="0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853008"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  <w:t xml:space="preserve">Doctor, conferențiar universitar </w:t>
            </w:r>
          </w:p>
          <w:p w14:paraId="2E62AE8E" w14:textId="77777777" w:rsidR="00B55583" w:rsidRPr="00853008" w:rsidRDefault="00B55583" w:rsidP="00406606">
            <w:pPr>
              <w:spacing w:after="0"/>
              <w:rPr>
                <w:rFonts w:cs="Times New Roman"/>
                <w:b/>
                <w:noProof/>
                <w:color w:val="000000" w:themeColor="text1"/>
                <w:sz w:val="20"/>
                <w:szCs w:val="20"/>
              </w:rPr>
            </w:pPr>
            <w:r w:rsidRPr="00853008">
              <w:rPr>
                <w:rFonts w:cs="Times New Roman"/>
                <w:b/>
                <w:noProof/>
                <w:color w:val="000000" w:themeColor="text1"/>
                <w:sz w:val="20"/>
                <w:szCs w:val="20"/>
              </w:rPr>
              <w:t>Mariana TOACĂ_________________</w:t>
            </w:r>
          </w:p>
          <w:p w14:paraId="1ACF534E" w14:textId="77777777" w:rsidR="00B55583" w:rsidRPr="00853008" w:rsidRDefault="00B55583" w:rsidP="00406606">
            <w:pPr>
              <w:spacing w:after="0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ro-RO"/>
              </w:rPr>
            </w:pPr>
            <w:r w:rsidRPr="00853008">
              <w:rPr>
                <w:rFonts w:cs="Times New Roman"/>
                <w:b/>
                <w:noProof/>
                <w:color w:val="000000" w:themeColor="text1"/>
                <w:sz w:val="20"/>
                <w:szCs w:val="20"/>
              </w:rPr>
              <w:t>„_______________” 202</w:t>
            </w:r>
            <w:r>
              <w:rPr>
                <w:rFonts w:cs="Times New Roman"/>
                <w:b/>
                <w:noProof/>
                <w:color w:val="000000" w:themeColor="text1"/>
                <w:sz w:val="20"/>
                <w:szCs w:val="20"/>
              </w:rPr>
              <w:t>6</w:t>
            </w:r>
          </w:p>
          <w:p w14:paraId="1EBBA963" w14:textId="77777777" w:rsidR="00B55583" w:rsidRPr="00853008" w:rsidRDefault="00B55583" w:rsidP="00406606">
            <w:pPr>
              <w:spacing w:after="0"/>
              <w:rPr>
                <w:rFonts w:cs="Times New Roman"/>
                <w:b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auto"/>
          </w:tcPr>
          <w:p w14:paraId="205DEA79" w14:textId="77777777" w:rsidR="00B55583" w:rsidRPr="00853008" w:rsidRDefault="00B55583" w:rsidP="00406606">
            <w:pPr>
              <w:spacing w:after="0"/>
              <w:rPr>
                <w:rFonts w:cs="Times New Roman"/>
                <w:b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533" w:type="dxa"/>
            <w:shd w:val="clear" w:color="auto" w:fill="auto"/>
          </w:tcPr>
          <w:p w14:paraId="4DF8DD94" w14:textId="77777777" w:rsidR="00B55583" w:rsidRPr="00853008" w:rsidRDefault="00B55583" w:rsidP="00406606">
            <w:pPr>
              <w:tabs>
                <w:tab w:val="left" w:pos="9930"/>
              </w:tabs>
              <w:spacing w:after="0"/>
              <w:jc w:val="right"/>
              <w:rPr>
                <w:rFonts w:cs="Times New Roman"/>
                <w:b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4260" w:type="dxa"/>
            <w:vMerge w:val="restart"/>
            <w:shd w:val="clear" w:color="auto" w:fill="auto"/>
          </w:tcPr>
          <w:p w14:paraId="5F594464" w14:textId="77777777" w:rsidR="00B55583" w:rsidRPr="00853008" w:rsidRDefault="00B55583" w:rsidP="00406606">
            <w:pPr>
              <w:tabs>
                <w:tab w:val="left" w:pos="9930"/>
              </w:tabs>
              <w:spacing w:after="0"/>
              <w:jc w:val="right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853008"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  <w:t>APROB</w:t>
            </w:r>
          </w:p>
          <w:p w14:paraId="7EA1910F" w14:textId="77777777" w:rsidR="00B55583" w:rsidRPr="00853008" w:rsidRDefault="00B55583" w:rsidP="00406606">
            <w:pPr>
              <w:tabs>
                <w:tab w:val="left" w:pos="9930"/>
              </w:tabs>
              <w:spacing w:after="0"/>
              <w:jc w:val="right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853008"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  <w:t>Decan</w:t>
            </w:r>
          </w:p>
          <w:p w14:paraId="1746D966" w14:textId="77777777" w:rsidR="00B55583" w:rsidRPr="00853008" w:rsidRDefault="00B55583" w:rsidP="00406606">
            <w:pPr>
              <w:tabs>
                <w:tab w:val="left" w:pos="9930"/>
              </w:tabs>
              <w:spacing w:after="0"/>
              <w:jc w:val="right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853008"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  <w:t>doctor, profesor universitar</w:t>
            </w:r>
          </w:p>
          <w:p w14:paraId="140ED5BB" w14:textId="77777777" w:rsidR="00B55583" w:rsidRPr="00853008" w:rsidRDefault="00B55583" w:rsidP="00406606">
            <w:pPr>
              <w:tabs>
                <w:tab w:val="left" w:pos="9930"/>
              </w:tabs>
              <w:spacing w:after="0"/>
              <w:jc w:val="right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</w:p>
          <w:p w14:paraId="182A18D7" w14:textId="77777777" w:rsidR="00B55583" w:rsidRPr="00853008" w:rsidRDefault="00B55583" w:rsidP="00406606">
            <w:pPr>
              <w:tabs>
                <w:tab w:val="left" w:pos="9930"/>
              </w:tabs>
              <w:spacing w:after="0"/>
              <w:jc w:val="right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853008"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  <w:t>__________Maia ȘEVCIUC</w:t>
            </w:r>
          </w:p>
          <w:p w14:paraId="2207A289" w14:textId="77777777" w:rsidR="00B55583" w:rsidRPr="00853008" w:rsidRDefault="00B55583" w:rsidP="00406606">
            <w:pPr>
              <w:spacing w:after="0"/>
              <w:jc w:val="right"/>
              <w:rPr>
                <w:rFonts w:cs="Times New Roman"/>
                <w:b/>
                <w:noProof/>
                <w:color w:val="000000" w:themeColor="text1"/>
                <w:sz w:val="20"/>
                <w:szCs w:val="20"/>
              </w:rPr>
            </w:pPr>
            <w:r w:rsidRPr="00853008">
              <w:rPr>
                <w:rFonts w:cs="Times New Roman"/>
                <w:b/>
                <w:noProof/>
                <w:color w:val="000000" w:themeColor="text1"/>
                <w:sz w:val="20"/>
                <w:szCs w:val="20"/>
              </w:rPr>
              <w:t>„______________” 202</w:t>
            </w:r>
            <w:r>
              <w:rPr>
                <w:rFonts w:cs="Times New Roman"/>
                <w:b/>
                <w:noProof/>
                <w:color w:val="000000" w:themeColor="text1"/>
                <w:sz w:val="20"/>
                <w:szCs w:val="20"/>
              </w:rPr>
              <w:t>6</w:t>
            </w:r>
            <w:r w:rsidRPr="00853008">
              <w:rPr>
                <w:rFonts w:cs="Times New Roman"/>
                <w:b/>
                <w:noProof/>
                <w:color w:val="000000" w:themeColor="text1"/>
                <w:sz w:val="20"/>
                <w:szCs w:val="20"/>
              </w:rPr>
              <w:t xml:space="preserve"> </w:t>
            </w:r>
          </w:p>
          <w:p w14:paraId="19F31E9D" w14:textId="77777777" w:rsidR="00B55583" w:rsidRPr="00853008" w:rsidRDefault="00B55583" w:rsidP="00406606">
            <w:pPr>
              <w:tabs>
                <w:tab w:val="left" w:pos="9930"/>
              </w:tabs>
              <w:spacing w:after="0"/>
              <w:jc w:val="right"/>
              <w:rPr>
                <w:rFonts w:cs="Times New Roman"/>
                <w:b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B55583" w:rsidRPr="00853008" w14:paraId="095D53DC" w14:textId="77777777" w:rsidTr="00406606">
        <w:trPr>
          <w:trHeight w:val="2792"/>
        </w:trPr>
        <w:tc>
          <w:tcPr>
            <w:tcW w:w="4266" w:type="dxa"/>
            <w:vMerge/>
            <w:shd w:val="clear" w:color="auto" w:fill="auto"/>
          </w:tcPr>
          <w:p w14:paraId="19C272AD" w14:textId="77777777" w:rsidR="00B55583" w:rsidRPr="00853008" w:rsidRDefault="00B55583" w:rsidP="00406606">
            <w:pPr>
              <w:spacing w:after="0"/>
              <w:rPr>
                <w:rFonts w:cs="Times New Roman"/>
                <w:b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5260" w:type="dxa"/>
            <w:gridSpan w:val="2"/>
            <w:shd w:val="clear" w:color="auto" w:fill="auto"/>
          </w:tcPr>
          <w:p w14:paraId="53B6072D" w14:textId="77777777" w:rsidR="00B55583" w:rsidRPr="00853008" w:rsidRDefault="00B55583" w:rsidP="00406606">
            <w:pPr>
              <w:tabs>
                <w:tab w:val="left" w:pos="9930"/>
              </w:tabs>
              <w:spacing w:after="0"/>
              <w:jc w:val="center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853008"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  <w:t xml:space="preserve">ORARUL SESIUNII DE </w:t>
            </w:r>
            <w:r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  <w:t>VARĂ</w:t>
            </w:r>
          </w:p>
          <w:p w14:paraId="093E2942" w14:textId="77777777" w:rsidR="00B55583" w:rsidRPr="00853008" w:rsidRDefault="00B55583" w:rsidP="00406606">
            <w:pPr>
              <w:tabs>
                <w:tab w:val="left" w:pos="9930"/>
              </w:tabs>
              <w:spacing w:after="0"/>
              <w:jc w:val="center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853008"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  <w:t>FACULTATEA  PSIHOLOGIE, ȘTIINȚE ALE EDUCAȚIEI, SOCIOLOGIE ȘI ASISTENȚĂ SOCIALĂ</w:t>
            </w:r>
          </w:p>
          <w:p w14:paraId="30C18FA3" w14:textId="77777777" w:rsidR="00B55583" w:rsidRPr="00853008" w:rsidRDefault="00B55583" w:rsidP="00406606">
            <w:pPr>
              <w:tabs>
                <w:tab w:val="left" w:pos="9930"/>
              </w:tabs>
              <w:spacing w:after="0"/>
              <w:jc w:val="center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</w:p>
          <w:p w14:paraId="0CB01EB5" w14:textId="77777777" w:rsidR="00B55583" w:rsidRPr="00853008" w:rsidRDefault="00B55583" w:rsidP="00406606">
            <w:pPr>
              <w:tabs>
                <w:tab w:val="left" w:pos="9930"/>
              </w:tabs>
              <w:spacing w:after="0"/>
              <w:jc w:val="center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</w:p>
          <w:p w14:paraId="5B96CBF6" w14:textId="77777777" w:rsidR="00B55583" w:rsidRPr="00853008" w:rsidRDefault="00B55583" w:rsidP="00406606">
            <w:pPr>
              <w:tabs>
                <w:tab w:val="left" w:pos="9930"/>
              </w:tabs>
              <w:spacing w:after="0"/>
              <w:jc w:val="center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853008"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  <w:t>CICLUL I, LICENȚĂ</w:t>
            </w:r>
          </w:p>
          <w:p w14:paraId="431B7DC6" w14:textId="77777777" w:rsidR="00B55583" w:rsidRPr="00853008" w:rsidRDefault="00B55583" w:rsidP="00406606">
            <w:pPr>
              <w:tabs>
                <w:tab w:val="left" w:pos="9930"/>
              </w:tabs>
              <w:spacing w:after="0"/>
              <w:jc w:val="center"/>
              <w:rPr>
                <w:rFonts w:cs="Times New Roman"/>
                <w:b/>
                <w:smallCap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853008">
              <w:rPr>
                <w:rFonts w:cs="Times New Roman"/>
                <w:b/>
                <w:smallCaps/>
                <w:noProof/>
                <w:color w:val="000000" w:themeColor="text1"/>
                <w:sz w:val="20"/>
                <w:szCs w:val="20"/>
                <w:lang w:val="en-US"/>
              </w:rPr>
              <w:t>anul de studii  2025-2026</w:t>
            </w:r>
          </w:p>
          <w:p w14:paraId="10B4F3DE" w14:textId="77777777" w:rsidR="00B55583" w:rsidRPr="00853008" w:rsidRDefault="00B55583" w:rsidP="00406606">
            <w:pPr>
              <w:tabs>
                <w:tab w:val="left" w:pos="9930"/>
              </w:tabs>
              <w:spacing w:after="0"/>
              <w:jc w:val="center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</w:p>
          <w:p w14:paraId="08FC4473" w14:textId="77777777" w:rsidR="00B55583" w:rsidRPr="00853008" w:rsidRDefault="00B55583" w:rsidP="00406606">
            <w:pPr>
              <w:tabs>
                <w:tab w:val="left" w:pos="9930"/>
              </w:tabs>
              <w:spacing w:after="0"/>
              <w:jc w:val="center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</w:p>
          <w:p w14:paraId="50DA971D" w14:textId="77777777" w:rsidR="00B55583" w:rsidRPr="00853008" w:rsidRDefault="00B55583" w:rsidP="00406606">
            <w:pPr>
              <w:tabs>
                <w:tab w:val="left" w:pos="9930"/>
              </w:tabs>
              <w:spacing w:after="0"/>
              <w:jc w:val="center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853008"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  <w:t>ANUL I</w:t>
            </w:r>
            <w:r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  <w:t>I</w:t>
            </w:r>
          </w:p>
          <w:p w14:paraId="6CE41B3C" w14:textId="77777777" w:rsidR="00B55583" w:rsidRPr="00853008" w:rsidRDefault="00B55583" w:rsidP="00406606">
            <w:pPr>
              <w:tabs>
                <w:tab w:val="left" w:pos="9930"/>
              </w:tabs>
              <w:spacing w:after="0"/>
              <w:jc w:val="center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</w:p>
          <w:p w14:paraId="05F5B5A0" w14:textId="77777777" w:rsidR="00B55583" w:rsidRPr="00853008" w:rsidRDefault="00B55583" w:rsidP="00406606">
            <w:pPr>
              <w:tabs>
                <w:tab w:val="left" w:pos="9930"/>
              </w:tabs>
              <w:spacing w:after="0"/>
              <w:jc w:val="both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260" w:type="dxa"/>
            <w:vMerge/>
            <w:shd w:val="clear" w:color="auto" w:fill="auto"/>
          </w:tcPr>
          <w:p w14:paraId="3E457319" w14:textId="77777777" w:rsidR="00B55583" w:rsidRPr="00853008" w:rsidRDefault="00B55583" w:rsidP="00406606">
            <w:pPr>
              <w:tabs>
                <w:tab w:val="left" w:pos="9930"/>
              </w:tabs>
              <w:spacing w:after="0"/>
              <w:jc w:val="right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5C66E73A" w14:textId="77777777" w:rsidR="00B55583" w:rsidRDefault="00B55583" w:rsidP="00B55583"/>
    <w:tbl>
      <w:tblPr>
        <w:tblStyle w:val="Tabelgril"/>
        <w:tblpPr w:leftFromText="180" w:rightFromText="180" w:vertAnchor="page" w:horzAnchor="margin" w:tblpX="-56" w:tblpY="4401"/>
        <w:tblW w:w="139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4697"/>
        <w:gridCol w:w="3614"/>
        <w:gridCol w:w="10"/>
        <w:gridCol w:w="4249"/>
      </w:tblGrid>
      <w:tr w:rsidR="00B55583" w:rsidRPr="00B24190" w14:paraId="2E92E81E" w14:textId="77777777" w:rsidTr="00562B1D">
        <w:trPr>
          <w:trHeight w:val="905"/>
        </w:trPr>
        <w:tc>
          <w:tcPr>
            <w:tcW w:w="1384" w:type="dxa"/>
            <w:shd w:val="clear" w:color="auto" w:fill="D9E2F3" w:themeFill="accent5" w:themeFillTint="33"/>
            <w:vAlign w:val="center"/>
          </w:tcPr>
          <w:p w14:paraId="72C180C5" w14:textId="77777777" w:rsidR="00B55583" w:rsidRPr="00B25E12" w:rsidRDefault="00B55583" w:rsidP="00B55583">
            <w:pPr>
              <w:jc w:val="center"/>
              <w:rPr>
                <w:b/>
                <w:sz w:val="22"/>
                <w:lang w:val="ro-MD"/>
              </w:rPr>
            </w:pPr>
            <w:r>
              <w:rPr>
                <w:b/>
                <w:sz w:val="22"/>
                <w:lang w:val="ro-MD"/>
              </w:rPr>
              <w:t xml:space="preserve">Data </w:t>
            </w:r>
          </w:p>
        </w:tc>
        <w:tc>
          <w:tcPr>
            <w:tcW w:w="4697" w:type="dxa"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04760A91" w14:textId="77777777" w:rsidR="00B55583" w:rsidRPr="009A0151" w:rsidRDefault="00B55583" w:rsidP="00B55583">
            <w:pPr>
              <w:jc w:val="center"/>
              <w:rPr>
                <w:b/>
                <w:sz w:val="18"/>
                <w:szCs w:val="18"/>
                <w:lang w:val="ro-MD"/>
              </w:rPr>
            </w:pPr>
            <w:r w:rsidRPr="009A0151">
              <w:rPr>
                <w:b/>
                <w:sz w:val="18"/>
                <w:szCs w:val="18"/>
                <w:lang w:val="ro-MD"/>
              </w:rPr>
              <w:t>P</w:t>
            </w:r>
            <w:r>
              <w:rPr>
                <w:b/>
                <w:sz w:val="18"/>
                <w:szCs w:val="18"/>
                <w:lang w:val="ro-MD"/>
              </w:rPr>
              <w:t>SIHOPEDAGOGIE</w:t>
            </w:r>
          </w:p>
          <w:p w14:paraId="3F802009" w14:textId="77777777" w:rsidR="00B55583" w:rsidRPr="009A0151" w:rsidRDefault="00B55583" w:rsidP="00B55583">
            <w:pPr>
              <w:jc w:val="center"/>
              <w:rPr>
                <w:b/>
                <w:sz w:val="18"/>
                <w:szCs w:val="18"/>
                <w:lang w:val="ro-MD"/>
              </w:rPr>
            </w:pPr>
            <w:r w:rsidRPr="009A0151">
              <w:rPr>
                <w:b/>
                <w:sz w:val="18"/>
                <w:szCs w:val="18"/>
                <w:lang w:val="ro-MD"/>
              </w:rPr>
              <w:t xml:space="preserve"> </w:t>
            </w:r>
          </w:p>
          <w:p w14:paraId="3159DE6D" w14:textId="77777777" w:rsidR="00B55583" w:rsidRDefault="00B55583" w:rsidP="00B55583">
            <w:pPr>
              <w:jc w:val="center"/>
              <w:rPr>
                <w:b/>
                <w:sz w:val="18"/>
                <w:szCs w:val="18"/>
                <w:lang w:val="ro-MD"/>
              </w:rPr>
            </w:pPr>
            <w:r w:rsidRPr="009A0151">
              <w:rPr>
                <w:b/>
                <w:sz w:val="18"/>
                <w:szCs w:val="18"/>
                <w:lang w:val="ro-MD"/>
              </w:rPr>
              <w:t>Gr. 2.</w:t>
            </w:r>
            <w:r>
              <w:rPr>
                <w:b/>
                <w:sz w:val="18"/>
                <w:szCs w:val="18"/>
                <w:lang w:val="ro-MD"/>
              </w:rPr>
              <w:t>8</w:t>
            </w:r>
          </w:p>
          <w:p w14:paraId="5FB6B750" w14:textId="77777777" w:rsidR="00B55583" w:rsidRPr="009A0151" w:rsidRDefault="00B55583" w:rsidP="00B55583">
            <w:pPr>
              <w:jc w:val="center"/>
              <w:rPr>
                <w:b/>
                <w:sz w:val="18"/>
                <w:szCs w:val="18"/>
                <w:lang w:val="ro-MD"/>
              </w:rPr>
            </w:pPr>
          </w:p>
        </w:tc>
        <w:tc>
          <w:tcPr>
            <w:tcW w:w="3624" w:type="dxa"/>
            <w:gridSpan w:val="2"/>
            <w:tcBorders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7FA36F58" w14:textId="77777777" w:rsidR="00B55583" w:rsidRPr="009A0151" w:rsidRDefault="00B55583" w:rsidP="00B55583">
            <w:pPr>
              <w:jc w:val="center"/>
              <w:rPr>
                <w:b/>
                <w:sz w:val="18"/>
                <w:szCs w:val="18"/>
                <w:lang w:val="ro-MD"/>
              </w:rPr>
            </w:pPr>
            <w:r>
              <w:rPr>
                <w:b/>
                <w:sz w:val="18"/>
                <w:szCs w:val="18"/>
                <w:lang w:val="ro-MD"/>
              </w:rPr>
              <w:t>SOCIOLOGIE</w:t>
            </w:r>
          </w:p>
          <w:p w14:paraId="3BF389C4" w14:textId="77777777" w:rsidR="00B55583" w:rsidRPr="009A0151" w:rsidRDefault="00B55583" w:rsidP="00B55583">
            <w:pPr>
              <w:jc w:val="center"/>
              <w:rPr>
                <w:b/>
                <w:sz w:val="18"/>
                <w:szCs w:val="18"/>
                <w:lang w:val="ro-MD"/>
              </w:rPr>
            </w:pPr>
            <w:r w:rsidRPr="009A0151">
              <w:rPr>
                <w:b/>
                <w:sz w:val="18"/>
                <w:szCs w:val="18"/>
                <w:lang w:val="ro-MD"/>
              </w:rPr>
              <w:t xml:space="preserve"> </w:t>
            </w:r>
          </w:p>
          <w:p w14:paraId="08F8F55B" w14:textId="77777777" w:rsidR="00B55583" w:rsidRDefault="00B55583" w:rsidP="00B55583">
            <w:pPr>
              <w:jc w:val="center"/>
              <w:rPr>
                <w:b/>
                <w:sz w:val="18"/>
                <w:szCs w:val="18"/>
                <w:lang w:val="ro-MD"/>
              </w:rPr>
            </w:pPr>
            <w:r w:rsidRPr="009A0151">
              <w:rPr>
                <w:b/>
                <w:sz w:val="18"/>
                <w:szCs w:val="18"/>
                <w:lang w:val="ro-MD"/>
              </w:rPr>
              <w:t xml:space="preserve">Gr. </w:t>
            </w:r>
            <w:r>
              <w:rPr>
                <w:b/>
                <w:sz w:val="18"/>
                <w:szCs w:val="18"/>
                <w:lang w:val="ro-MD"/>
              </w:rPr>
              <w:t>2.10</w:t>
            </w:r>
          </w:p>
          <w:p w14:paraId="51E94CAB" w14:textId="77777777" w:rsidR="00B55583" w:rsidRPr="009A0151" w:rsidRDefault="00B55583" w:rsidP="00B55583">
            <w:pPr>
              <w:jc w:val="center"/>
              <w:rPr>
                <w:b/>
                <w:sz w:val="18"/>
                <w:szCs w:val="18"/>
                <w:lang w:val="ro-MD"/>
              </w:rPr>
            </w:pPr>
          </w:p>
        </w:tc>
        <w:tc>
          <w:tcPr>
            <w:tcW w:w="4249" w:type="dxa"/>
            <w:tcBorders>
              <w:right w:val="single" w:sz="18" w:space="0" w:color="auto"/>
            </w:tcBorders>
            <w:shd w:val="clear" w:color="auto" w:fill="E2EFD9" w:themeFill="accent6" w:themeFillTint="33"/>
          </w:tcPr>
          <w:p w14:paraId="7E2F2731" w14:textId="77777777" w:rsidR="00B55583" w:rsidRPr="009A0151" w:rsidRDefault="00B55583" w:rsidP="00B55583">
            <w:pPr>
              <w:jc w:val="center"/>
              <w:rPr>
                <w:b/>
                <w:sz w:val="18"/>
                <w:szCs w:val="18"/>
                <w:lang w:val="ro-MD"/>
              </w:rPr>
            </w:pPr>
            <w:r>
              <w:rPr>
                <w:b/>
                <w:sz w:val="18"/>
                <w:szCs w:val="18"/>
                <w:lang w:val="ro-MD"/>
              </w:rPr>
              <w:t>ASISTENȚĂ SOCIALĂ</w:t>
            </w:r>
          </w:p>
          <w:p w14:paraId="71FF724B" w14:textId="77777777" w:rsidR="00B55583" w:rsidRDefault="00B55583" w:rsidP="00B55583">
            <w:pPr>
              <w:jc w:val="center"/>
              <w:rPr>
                <w:b/>
                <w:sz w:val="18"/>
                <w:szCs w:val="18"/>
                <w:lang w:val="ro-MD"/>
              </w:rPr>
            </w:pPr>
            <w:r w:rsidRPr="009A0151">
              <w:rPr>
                <w:b/>
                <w:sz w:val="18"/>
                <w:szCs w:val="18"/>
                <w:lang w:val="ro-MD"/>
              </w:rPr>
              <w:t xml:space="preserve"> </w:t>
            </w:r>
          </w:p>
          <w:p w14:paraId="6FD08BDF" w14:textId="77777777" w:rsidR="00B55583" w:rsidRDefault="00B55583" w:rsidP="00B55583">
            <w:pPr>
              <w:jc w:val="center"/>
              <w:rPr>
                <w:b/>
                <w:sz w:val="18"/>
                <w:szCs w:val="18"/>
                <w:lang w:val="ro-MD"/>
              </w:rPr>
            </w:pPr>
            <w:r w:rsidRPr="009A0151">
              <w:rPr>
                <w:b/>
                <w:sz w:val="18"/>
                <w:szCs w:val="18"/>
                <w:lang w:val="ro-MD"/>
              </w:rPr>
              <w:t xml:space="preserve">Gr. </w:t>
            </w:r>
            <w:r>
              <w:rPr>
                <w:b/>
                <w:sz w:val="18"/>
                <w:szCs w:val="18"/>
                <w:lang w:val="ro-MD"/>
              </w:rPr>
              <w:t>2.11</w:t>
            </w:r>
          </w:p>
        </w:tc>
      </w:tr>
      <w:tr w:rsidR="00B55583" w:rsidRPr="00176DA1" w14:paraId="15640A98" w14:textId="77777777" w:rsidTr="00562B1D">
        <w:trPr>
          <w:trHeight w:val="654"/>
        </w:trPr>
        <w:tc>
          <w:tcPr>
            <w:tcW w:w="1384" w:type="dxa"/>
            <w:shd w:val="clear" w:color="auto" w:fill="D9E2F3" w:themeFill="accent5" w:themeFillTint="33"/>
          </w:tcPr>
          <w:p w14:paraId="54DF9559" w14:textId="77777777" w:rsidR="00B55583" w:rsidRDefault="00B55583" w:rsidP="00B55583">
            <w:pPr>
              <w:jc w:val="both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12.05</w:t>
            </w:r>
          </w:p>
        </w:tc>
        <w:tc>
          <w:tcPr>
            <w:tcW w:w="4697" w:type="dxa"/>
            <w:tcBorders>
              <w:left w:val="single" w:sz="18" w:space="0" w:color="auto"/>
              <w:right w:val="single" w:sz="12" w:space="0" w:color="auto"/>
            </w:tcBorders>
          </w:tcPr>
          <w:p w14:paraId="4B604EC3" w14:textId="77777777" w:rsidR="003B0794" w:rsidRPr="008F554E" w:rsidRDefault="003B0794" w:rsidP="003B0794">
            <w:pPr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Psihopedagogia familiei</w:t>
            </w:r>
          </w:p>
          <w:p w14:paraId="48BA78DD" w14:textId="77777777" w:rsidR="003B0794" w:rsidRDefault="003B0794" w:rsidP="003B0794">
            <w:pPr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11</w:t>
            </w:r>
            <w:r w:rsidRPr="008F554E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 xml:space="preserve">:00, aud. 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503/bl.3</w:t>
            </w:r>
          </w:p>
          <w:p w14:paraId="207157FE" w14:textId="34BB90F3" w:rsidR="00B55583" w:rsidRDefault="003B0794" w:rsidP="003B0794">
            <w:pPr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 w:rsidRPr="00EB7063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 xml:space="preserve">Examinator: </w:t>
            </w:r>
            <w:r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>Pascaru Goncear V., lect.univ.</w:t>
            </w:r>
          </w:p>
        </w:tc>
        <w:tc>
          <w:tcPr>
            <w:tcW w:w="3614" w:type="dxa"/>
            <w:tcBorders>
              <w:left w:val="single" w:sz="12" w:space="0" w:color="auto"/>
              <w:right w:val="single" w:sz="12" w:space="0" w:color="auto"/>
            </w:tcBorders>
          </w:tcPr>
          <w:p w14:paraId="37496AE3" w14:textId="77777777" w:rsidR="00B55583" w:rsidRDefault="00B55583" w:rsidP="00B55583">
            <w:pPr>
              <w:jc w:val="center"/>
              <w:rPr>
                <w:rFonts w:eastAsia="Times New Roman" w:cs="Times New Roman"/>
                <w:b/>
                <w:iCs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/>
                <w:iCs/>
                <w:sz w:val="18"/>
                <w:szCs w:val="18"/>
                <w:lang w:val="ro-MD"/>
              </w:rPr>
              <w:t>Sociologia economică</w:t>
            </w:r>
          </w:p>
          <w:p w14:paraId="16966879" w14:textId="77777777" w:rsidR="00B55583" w:rsidRPr="00F610D4" w:rsidRDefault="00B55583" w:rsidP="00B55583">
            <w:pPr>
              <w:jc w:val="center"/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</w:pPr>
            <w:r w:rsidRPr="00F610D4"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  <w:t>8:00, aud.4</w:t>
            </w:r>
            <w:r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  <w:t>03</w:t>
            </w:r>
            <w:r w:rsidRPr="00F610D4"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  <w:t>/bl.3</w:t>
            </w:r>
          </w:p>
          <w:p w14:paraId="2332B3EA" w14:textId="77777777" w:rsidR="00B55583" w:rsidRPr="00F610D4" w:rsidRDefault="00B55583" w:rsidP="00B55583">
            <w:pPr>
              <w:jc w:val="center"/>
              <w:rPr>
                <w:rFonts w:eastAsia="Times New Roman" w:cs="Times New Roman"/>
                <w:b/>
                <w:iCs/>
                <w:sz w:val="18"/>
                <w:szCs w:val="18"/>
                <w:lang w:val="ro-MD"/>
              </w:rPr>
            </w:pPr>
            <w:r w:rsidRPr="00F610D4">
              <w:rPr>
                <w:rFonts w:eastAsia="Times New Roman" w:cs="Times New Roman"/>
                <w:bCs/>
                <w:i/>
                <w:sz w:val="18"/>
                <w:szCs w:val="18"/>
                <w:lang w:val="ro-MD"/>
              </w:rPr>
              <w:t xml:space="preserve">Examinator: </w:t>
            </w:r>
            <w:r>
              <w:rPr>
                <w:rFonts w:eastAsia="Times New Roman" w:cs="Times New Roman"/>
                <w:bCs/>
                <w:i/>
                <w:sz w:val="18"/>
                <w:szCs w:val="18"/>
                <w:lang w:val="ro-MD"/>
              </w:rPr>
              <w:t>Mamolea A., asist.univ.</w:t>
            </w:r>
          </w:p>
        </w:tc>
        <w:tc>
          <w:tcPr>
            <w:tcW w:w="4259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14:paraId="6B2CD632" w14:textId="77777777" w:rsidR="00B55583" w:rsidRPr="00F610D4" w:rsidRDefault="00B55583" w:rsidP="00B55583">
            <w:pPr>
              <w:jc w:val="center"/>
              <w:rPr>
                <w:rFonts w:eastAsia="Times New Roman" w:cs="Times New Roman"/>
                <w:b/>
                <w:iCs/>
                <w:sz w:val="18"/>
                <w:szCs w:val="18"/>
                <w:lang w:val="ro-MD"/>
              </w:rPr>
            </w:pPr>
            <w:r w:rsidRPr="00F610D4">
              <w:rPr>
                <w:rFonts w:eastAsia="Times New Roman" w:cs="Times New Roman"/>
                <w:b/>
                <w:iCs/>
                <w:sz w:val="18"/>
                <w:szCs w:val="18"/>
                <w:lang w:val="ro-MD"/>
              </w:rPr>
              <w:t>Asistența socială a persoanelor cu</w:t>
            </w:r>
          </w:p>
          <w:p w14:paraId="3222333A" w14:textId="77777777" w:rsidR="00B55583" w:rsidRDefault="00B55583" w:rsidP="00B55583">
            <w:pPr>
              <w:jc w:val="center"/>
              <w:rPr>
                <w:rFonts w:eastAsia="Times New Roman" w:cs="Times New Roman"/>
                <w:b/>
                <w:iCs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/>
                <w:iCs/>
                <w:sz w:val="18"/>
                <w:szCs w:val="18"/>
                <w:lang w:val="ro-MD"/>
              </w:rPr>
              <w:t>d</w:t>
            </w:r>
            <w:r w:rsidRPr="00F610D4">
              <w:rPr>
                <w:rFonts w:eastAsia="Times New Roman" w:cs="Times New Roman"/>
                <w:b/>
                <w:iCs/>
                <w:sz w:val="18"/>
                <w:szCs w:val="18"/>
                <w:lang w:val="ro-MD"/>
              </w:rPr>
              <w:t>izabilități</w:t>
            </w:r>
          </w:p>
          <w:p w14:paraId="651403AC" w14:textId="77777777" w:rsidR="00B55583" w:rsidRPr="00F610D4" w:rsidRDefault="00B55583" w:rsidP="00B55583">
            <w:pPr>
              <w:jc w:val="center"/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</w:pPr>
            <w:r w:rsidRPr="00F610D4"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  <w:t>8:00, aud.4</w:t>
            </w:r>
            <w:r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  <w:t>13</w:t>
            </w:r>
            <w:r w:rsidRPr="00F610D4"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  <w:t>/bl.3</w:t>
            </w:r>
          </w:p>
          <w:p w14:paraId="4BDDC1E3" w14:textId="77777777" w:rsidR="00B55583" w:rsidRPr="00F610D4" w:rsidRDefault="00B55583" w:rsidP="00B55583">
            <w:pPr>
              <w:jc w:val="center"/>
              <w:rPr>
                <w:rFonts w:eastAsia="Times New Roman" w:cs="Times New Roman"/>
                <w:b/>
                <w:iCs/>
                <w:sz w:val="18"/>
                <w:szCs w:val="18"/>
                <w:lang w:val="ro-MD"/>
              </w:rPr>
            </w:pPr>
            <w:r w:rsidRPr="00F610D4">
              <w:rPr>
                <w:rFonts w:eastAsia="Times New Roman" w:cs="Times New Roman"/>
                <w:bCs/>
                <w:i/>
                <w:sz w:val="18"/>
                <w:szCs w:val="18"/>
                <w:lang w:val="ro-MD"/>
              </w:rPr>
              <w:t>Examinator: Munteanu P., lect.univ.</w:t>
            </w:r>
          </w:p>
        </w:tc>
      </w:tr>
      <w:tr w:rsidR="00B55583" w:rsidRPr="00176DA1" w14:paraId="54A79304" w14:textId="77777777" w:rsidTr="00562B1D">
        <w:trPr>
          <w:trHeight w:val="654"/>
        </w:trPr>
        <w:tc>
          <w:tcPr>
            <w:tcW w:w="1384" w:type="dxa"/>
            <w:shd w:val="clear" w:color="auto" w:fill="D9E2F3" w:themeFill="accent5" w:themeFillTint="33"/>
          </w:tcPr>
          <w:p w14:paraId="39F716A0" w14:textId="77777777" w:rsidR="00B55583" w:rsidRDefault="00B55583" w:rsidP="00B55583">
            <w:pPr>
              <w:jc w:val="both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15.05</w:t>
            </w:r>
          </w:p>
        </w:tc>
        <w:tc>
          <w:tcPr>
            <w:tcW w:w="4697" w:type="dxa"/>
            <w:tcBorders>
              <w:left w:val="single" w:sz="18" w:space="0" w:color="auto"/>
              <w:right w:val="single" w:sz="12" w:space="0" w:color="auto"/>
            </w:tcBorders>
          </w:tcPr>
          <w:p w14:paraId="210C8DD8" w14:textId="77777777" w:rsidR="00EE550A" w:rsidRPr="008F554E" w:rsidRDefault="00EE550A" w:rsidP="00EE550A">
            <w:pPr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Pedagogia și psihologia socială</w:t>
            </w:r>
          </w:p>
          <w:p w14:paraId="79AA49F8" w14:textId="77777777" w:rsidR="00EE550A" w:rsidRDefault="00EE550A" w:rsidP="00EE550A">
            <w:pPr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11</w:t>
            </w:r>
            <w:r w:rsidRPr="008F554E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 xml:space="preserve">:00, aud. 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503/bl.3</w:t>
            </w:r>
          </w:p>
          <w:p w14:paraId="79FC7AA6" w14:textId="44E1CE34" w:rsidR="00B55583" w:rsidRPr="00123737" w:rsidRDefault="00EE550A" w:rsidP="00562B1D">
            <w:pPr>
              <w:jc w:val="center"/>
              <w:rPr>
                <w:rFonts w:eastAsia="Times New Roman" w:cs="Times New Roman"/>
                <w:bCs/>
                <w:i/>
                <w:sz w:val="18"/>
                <w:szCs w:val="18"/>
                <w:lang w:val="ro-MD"/>
              </w:rPr>
            </w:pPr>
            <w:r w:rsidRPr="00EB7063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>Examinato</w:t>
            </w:r>
            <w:r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>ri: Carauș I., asist.univ., Pascari R., asist.univ.</w:t>
            </w:r>
          </w:p>
        </w:tc>
        <w:tc>
          <w:tcPr>
            <w:tcW w:w="7873" w:type="dxa"/>
            <w:gridSpan w:val="3"/>
            <w:tcBorders>
              <w:left w:val="single" w:sz="12" w:space="0" w:color="auto"/>
              <w:right w:val="single" w:sz="18" w:space="0" w:color="auto"/>
            </w:tcBorders>
          </w:tcPr>
          <w:p w14:paraId="65FA3521" w14:textId="77777777" w:rsidR="00B55583" w:rsidRDefault="00B55583" w:rsidP="00B55583">
            <w:pPr>
              <w:jc w:val="center"/>
              <w:rPr>
                <w:rFonts w:eastAsia="Times New Roman" w:cs="Times New Roman"/>
                <w:b/>
                <w:iCs/>
                <w:sz w:val="18"/>
                <w:szCs w:val="18"/>
                <w:lang w:val="ro-MD"/>
              </w:rPr>
            </w:pPr>
            <w:r w:rsidRPr="00F610D4">
              <w:rPr>
                <w:rFonts w:eastAsia="Times New Roman" w:cs="Times New Roman"/>
                <w:b/>
                <w:iCs/>
                <w:sz w:val="18"/>
                <w:szCs w:val="18"/>
                <w:lang w:val="ro-MD"/>
              </w:rPr>
              <w:t>Devianță și violență: cercetare și intervenție</w:t>
            </w:r>
          </w:p>
          <w:p w14:paraId="4AD51286" w14:textId="77777777" w:rsidR="00B55583" w:rsidRPr="00F610D4" w:rsidRDefault="00B55583" w:rsidP="00B55583">
            <w:pPr>
              <w:jc w:val="center"/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</w:pPr>
            <w:r w:rsidRPr="00F610D4"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  <w:t>8:00, aud.419a/bl.3</w:t>
            </w:r>
          </w:p>
          <w:p w14:paraId="6B3468DB" w14:textId="77777777" w:rsidR="00B55583" w:rsidRPr="00F610D4" w:rsidRDefault="00B55583" w:rsidP="00B55583">
            <w:pPr>
              <w:jc w:val="center"/>
              <w:rPr>
                <w:rFonts w:eastAsia="Times New Roman" w:cs="Times New Roman"/>
                <w:bCs/>
                <w:i/>
                <w:sz w:val="18"/>
                <w:szCs w:val="18"/>
                <w:lang w:val="ro-MD"/>
              </w:rPr>
            </w:pPr>
            <w:r w:rsidRPr="00F610D4">
              <w:rPr>
                <w:rFonts w:eastAsia="Times New Roman" w:cs="Times New Roman"/>
                <w:bCs/>
                <w:i/>
                <w:sz w:val="18"/>
                <w:szCs w:val="18"/>
                <w:lang w:val="ro-MD"/>
              </w:rPr>
              <w:t>Examinator: Isac O., conf.univ.</w:t>
            </w:r>
          </w:p>
        </w:tc>
      </w:tr>
      <w:tr w:rsidR="00B55583" w:rsidRPr="00176DA1" w14:paraId="6160E32E" w14:textId="77777777" w:rsidTr="00562B1D">
        <w:trPr>
          <w:trHeight w:val="654"/>
        </w:trPr>
        <w:tc>
          <w:tcPr>
            <w:tcW w:w="1384" w:type="dxa"/>
            <w:shd w:val="clear" w:color="auto" w:fill="D9E2F3" w:themeFill="accent5" w:themeFillTint="33"/>
          </w:tcPr>
          <w:p w14:paraId="3BBFEB3A" w14:textId="77777777" w:rsidR="00B55583" w:rsidRDefault="00B55583" w:rsidP="00B55583">
            <w:pPr>
              <w:jc w:val="both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19.05</w:t>
            </w:r>
          </w:p>
        </w:tc>
        <w:tc>
          <w:tcPr>
            <w:tcW w:w="4697" w:type="dxa"/>
            <w:tcBorders>
              <w:left w:val="single" w:sz="18" w:space="0" w:color="auto"/>
              <w:right w:val="single" w:sz="12" w:space="0" w:color="auto"/>
            </w:tcBorders>
          </w:tcPr>
          <w:p w14:paraId="7407223A" w14:textId="06D6F60A" w:rsidR="00562B1D" w:rsidRPr="008F554E" w:rsidRDefault="00562B1D" w:rsidP="00562B1D">
            <w:pPr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Teoria și metodologia evaluării</w:t>
            </w:r>
          </w:p>
          <w:p w14:paraId="50B8FD69" w14:textId="77777777" w:rsidR="00562B1D" w:rsidRDefault="00562B1D" w:rsidP="00562B1D">
            <w:pPr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11</w:t>
            </w:r>
            <w:r w:rsidRPr="008F554E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 xml:space="preserve">:00, aud. 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503/bl.3</w:t>
            </w:r>
          </w:p>
          <w:p w14:paraId="3CA6E4E4" w14:textId="63DE862D" w:rsidR="00B55583" w:rsidRPr="00123737" w:rsidRDefault="00562B1D" w:rsidP="00562B1D">
            <w:pPr>
              <w:jc w:val="center"/>
              <w:rPr>
                <w:rFonts w:eastAsia="Times New Roman" w:cs="Times New Roman"/>
                <w:bCs/>
                <w:i/>
                <w:sz w:val="18"/>
                <w:szCs w:val="18"/>
                <w:lang w:val="ro-MD"/>
              </w:rPr>
            </w:pPr>
            <w:r w:rsidRPr="00EB7063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 xml:space="preserve">Examinator: </w:t>
            </w:r>
            <w:r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>Dabija A., lect.univ.</w:t>
            </w:r>
          </w:p>
        </w:tc>
        <w:tc>
          <w:tcPr>
            <w:tcW w:w="7873" w:type="dxa"/>
            <w:gridSpan w:val="3"/>
            <w:tcBorders>
              <w:left w:val="single" w:sz="12" w:space="0" w:color="auto"/>
              <w:right w:val="single" w:sz="18" w:space="0" w:color="auto"/>
            </w:tcBorders>
          </w:tcPr>
          <w:p w14:paraId="69A7D452" w14:textId="77777777" w:rsidR="00B55583" w:rsidRPr="00F610D4" w:rsidRDefault="00B55583" w:rsidP="00B55583">
            <w:pPr>
              <w:jc w:val="center"/>
              <w:rPr>
                <w:rFonts w:eastAsia="Times New Roman" w:cs="Times New Roman"/>
                <w:b/>
                <w:iCs/>
                <w:sz w:val="18"/>
                <w:szCs w:val="18"/>
                <w:lang w:val="ro-MD"/>
              </w:rPr>
            </w:pPr>
            <w:r w:rsidRPr="00F610D4">
              <w:rPr>
                <w:rFonts w:eastAsia="Times New Roman" w:cs="Times New Roman"/>
                <w:b/>
                <w:iCs/>
                <w:sz w:val="18"/>
                <w:szCs w:val="18"/>
                <w:lang w:val="ro-MD"/>
              </w:rPr>
              <w:t>Procese demografice în societatea contemporană</w:t>
            </w:r>
          </w:p>
          <w:p w14:paraId="6689314B" w14:textId="3C2A3B59" w:rsidR="00B55583" w:rsidRPr="00F610D4" w:rsidRDefault="008A795C" w:rsidP="00B55583">
            <w:pPr>
              <w:jc w:val="center"/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  <w:t>11</w:t>
            </w:r>
            <w:r w:rsidR="00B55583" w:rsidRPr="00F610D4"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  <w:t>:00, aud.419a/bl.3</w:t>
            </w:r>
          </w:p>
          <w:p w14:paraId="3834EC7A" w14:textId="66818780" w:rsidR="00B55583" w:rsidRDefault="00B55583" w:rsidP="00B55583">
            <w:pPr>
              <w:jc w:val="center"/>
              <w:rPr>
                <w:rFonts w:eastAsia="Times New Roman" w:cs="Times New Roman"/>
                <w:b/>
                <w:iCs/>
                <w:sz w:val="18"/>
                <w:szCs w:val="18"/>
                <w:lang w:val="ro-MD"/>
              </w:rPr>
            </w:pPr>
            <w:r w:rsidRPr="00F610D4">
              <w:rPr>
                <w:rFonts w:eastAsia="Times New Roman" w:cs="Times New Roman"/>
                <w:bCs/>
                <w:i/>
                <w:sz w:val="18"/>
                <w:szCs w:val="18"/>
                <w:lang w:val="ro-MD"/>
              </w:rPr>
              <w:t>Examinator:</w:t>
            </w:r>
            <w:r>
              <w:rPr>
                <w:rFonts w:eastAsia="Times New Roman" w:cs="Times New Roman"/>
                <w:bCs/>
                <w:i/>
                <w:sz w:val="18"/>
                <w:szCs w:val="18"/>
                <w:lang w:val="ro-MD"/>
              </w:rPr>
              <w:t xml:space="preserve"> </w:t>
            </w:r>
            <w:r w:rsidRPr="00F610D4">
              <w:rPr>
                <w:rFonts w:eastAsia="Times New Roman" w:cs="Times New Roman"/>
                <w:bCs/>
                <w:i/>
                <w:sz w:val="18"/>
                <w:szCs w:val="18"/>
                <w:lang w:val="ro-MD"/>
              </w:rPr>
              <w:t>Chistruga</w:t>
            </w:r>
            <w:r w:rsidR="00921203">
              <w:rPr>
                <w:rFonts w:eastAsia="Times New Roman" w:cs="Times New Roman"/>
                <w:bCs/>
                <w:i/>
                <w:sz w:val="18"/>
                <w:szCs w:val="18"/>
                <w:lang w:val="ro-MD"/>
              </w:rPr>
              <w:t>-Sînchevici</w:t>
            </w:r>
            <w:r w:rsidRPr="00F610D4">
              <w:rPr>
                <w:rFonts w:eastAsia="Times New Roman" w:cs="Times New Roman"/>
                <w:bCs/>
                <w:i/>
                <w:sz w:val="18"/>
                <w:szCs w:val="18"/>
                <w:lang w:val="ro-MD"/>
              </w:rPr>
              <w:t xml:space="preserve"> I., lect.univ.</w:t>
            </w:r>
          </w:p>
        </w:tc>
      </w:tr>
      <w:tr w:rsidR="00B55583" w:rsidRPr="00176DA1" w14:paraId="7AFA4FAA" w14:textId="77777777" w:rsidTr="00562B1D">
        <w:trPr>
          <w:trHeight w:val="654"/>
        </w:trPr>
        <w:tc>
          <w:tcPr>
            <w:tcW w:w="1384" w:type="dxa"/>
            <w:shd w:val="clear" w:color="auto" w:fill="D9E2F3" w:themeFill="accent5" w:themeFillTint="33"/>
          </w:tcPr>
          <w:p w14:paraId="5CF833E6" w14:textId="77777777" w:rsidR="00B55583" w:rsidRDefault="00B55583" w:rsidP="00B55583">
            <w:pPr>
              <w:jc w:val="both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22.05</w:t>
            </w:r>
          </w:p>
        </w:tc>
        <w:tc>
          <w:tcPr>
            <w:tcW w:w="4697" w:type="dxa"/>
            <w:tcBorders>
              <w:left w:val="single" w:sz="18" w:space="0" w:color="auto"/>
              <w:right w:val="single" w:sz="12" w:space="0" w:color="auto"/>
            </w:tcBorders>
          </w:tcPr>
          <w:p w14:paraId="149D8A5F" w14:textId="77777777" w:rsidR="003B0794" w:rsidRPr="008F554E" w:rsidRDefault="003B0794" w:rsidP="003B0794">
            <w:pPr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Educația incluzivă</w:t>
            </w:r>
          </w:p>
          <w:p w14:paraId="7AD229D0" w14:textId="672FED79" w:rsidR="003B0794" w:rsidRDefault="003B0794" w:rsidP="003B0794">
            <w:pPr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1</w:t>
            </w:r>
            <w:r w:rsidR="00EF798D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4</w:t>
            </w:r>
            <w:r w:rsidRPr="008F554E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 xml:space="preserve">:00, aud. 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503/bl.3</w:t>
            </w:r>
          </w:p>
          <w:p w14:paraId="07848AE6" w14:textId="6B9AFF74" w:rsidR="00B55583" w:rsidRPr="00123737" w:rsidRDefault="003B0794" w:rsidP="003B0794">
            <w:pPr>
              <w:jc w:val="center"/>
              <w:rPr>
                <w:rFonts w:eastAsia="Times New Roman" w:cs="Times New Roman"/>
                <w:bCs/>
                <w:i/>
                <w:sz w:val="18"/>
                <w:szCs w:val="18"/>
                <w:lang w:val="ro-MD"/>
              </w:rPr>
            </w:pPr>
            <w:r w:rsidRPr="00EB7063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 xml:space="preserve">Examinator: </w:t>
            </w:r>
            <w:r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>Butnari N., conf.univ</w:t>
            </w:r>
          </w:p>
        </w:tc>
        <w:tc>
          <w:tcPr>
            <w:tcW w:w="7873" w:type="dxa"/>
            <w:gridSpan w:val="3"/>
            <w:tcBorders>
              <w:left w:val="single" w:sz="12" w:space="0" w:color="auto"/>
              <w:right w:val="single" w:sz="18" w:space="0" w:color="auto"/>
            </w:tcBorders>
          </w:tcPr>
          <w:p w14:paraId="02D13FB2" w14:textId="77777777" w:rsidR="00B55583" w:rsidRPr="00F610D4" w:rsidRDefault="00B55583" w:rsidP="00B55583">
            <w:pPr>
              <w:jc w:val="center"/>
              <w:rPr>
                <w:rFonts w:eastAsia="Times New Roman" w:cs="Times New Roman"/>
                <w:b/>
                <w:iCs/>
                <w:sz w:val="18"/>
                <w:szCs w:val="18"/>
                <w:lang w:val="ro-MD"/>
              </w:rPr>
            </w:pPr>
            <w:r w:rsidRPr="00F610D4">
              <w:rPr>
                <w:rFonts w:eastAsia="Times New Roman" w:cs="Times New Roman"/>
                <w:b/>
                <w:iCs/>
                <w:sz w:val="18"/>
                <w:szCs w:val="18"/>
                <w:lang w:val="ro-MD"/>
              </w:rPr>
              <w:t>Modele de evaluare a sărăciei și strategii antisărăcie</w:t>
            </w:r>
          </w:p>
          <w:p w14:paraId="30855499" w14:textId="77777777" w:rsidR="00B55583" w:rsidRPr="00F610D4" w:rsidRDefault="00B55583" w:rsidP="00B55583">
            <w:pPr>
              <w:jc w:val="center"/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  <w:t>11</w:t>
            </w:r>
            <w:r w:rsidRPr="00F610D4"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  <w:t>:00, aud.419a/bl.3</w:t>
            </w:r>
          </w:p>
          <w:p w14:paraId="060B4FA0" w14:textId="77777777" w:rsidR="00B55583" w:rsidRDefault="00B55583" w:rsidP="00B55583">
            <w:pPr>
              <w:jc w:val="center"/>
              <w:rPr>
                <w:rFonts w:eastAsia="Times New Roman" w:cs="Times New Roman"/>
                <w:b/>
                <w:iCs/>
                <w:sz w:val="18"/>
                <w:szCs w:val="18"/>
                <w:lang w:val="ro-MD"/>
              </w:rPr>
            </w:pPr>
            <w:r w:rsidRPr="00F610D4">
              <w:rPr>
                <w:rFonts w:eastAsia="Times New Roman" w:cs="Times New Roman"/>
                <w:bCs/>
                <w:i/>
                <w:sz w:val="18"/>
                <w:szCs w:val="18"/>
                <w:lang w:val="ro-MD"/>
              </w:rPr>
              <w:t>Examinator:</w:t>
            </w:r>
            <w:r>
              <w:rPr>
                <w:rFonts w:eastAsia="Times New Roman" w:cs="Times New Roman"/>
                <w:bCs/>
                <w:i/>
                <w:sz w:val="18"/>
                <w:szCs w:val="18"/>
                <w:lang w:val="ro-MD"/>
              </w:rPr>
              <w:t xml:space="preserve"> </w:t>
            </w:r>
            <w:r w:rsidRPr="00F610D4">
              <w:rPr>
                <w:rFonts w:eastAsia="Times New Roman" w:cs="Times New Roman"/>
                <w:bCs/>
                <w:i/>
                <w:sz w:val="18"/>
                <w:szCs w:val="18"/>
                <w:lang w:val="ro-MD"/>
              </w:rPr>
              <w:t>Milicenco S., conf.univ.</w:t>
            </w:r>
          </w:p>
        </w:tc>
      </w:tr>
      <w:tr w:rsidR="00B55583" w:rsidRPr="00176DA1" w14:paraId="23AC958D" w14:textId="77777777" w:rsidTr="00562B1D">
        <w:trPr>
          <w:trHeight w:val="1097"/>
        </w:trPr>
        <w:tc>
          <w:tcPr>
            <w:tcW w:w="1384" w:type="dxa"/>
            <w:shd w:val="clear" w:color="auto" w:fill="D9E2F3" w:themeFill="accent5" w:themeFillTint="33"/>
          </w:tcPr>
          <w:p w14:paraId="6FCF22D8" w14:textId="77777777" w:rsidR="00B55583" w:rsidRPr="003510BF" w:rsidRDefault="00B55583" w:rsidP="00B55583">
            <w:pPr>
              <w:jc w:val="both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25.05</w:t>
            </w:r>
          </w:p>
        </w:tc>
        <w:tc>
          <w:tcPr>
            <w:tcW w:w="4697" w:type="dxa"/>
            <w:tcBorders>
              <w:left w:val="single" w:sz="18" w:space="0" w:color="auto"/>
              <w:right w:val="single" w:sz="12" w:space="0" w:color="auto"/>
            </w:tcBorders>
          </w:tcPr>
          <w:p w14:paraId="7FA99B5F" w14:textId="77777777" w:rsidR="00562B1D" w:rsidRPr="008F554E" w:rsidRDefault="00562B1D" w:rsidP="00562B1D">
            <w:pPr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Educația complementară și a adulților</w:t>
            </w:r>
          </w:p>
          <w:p w14:paraId="28BA7F21" w14:textId="77777777" w:rsidR="00562B1D" w:rsidRDefault="00562B1D" w:rsidP="00562B1D">
            <w:pPr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11</w:t>
            </w:r>
            <w:r w:rsidRPr="008F554E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 xml:space="preserve">:00, aud. 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503/bl.3</w:t>
            </w:r>
          </w:p>
          <w:p w14:paraId="39DFE0FA" w14:textId="15ABD2F5" w:rsidR="00B55583" w:rsidRPr="00E12E38" w:rsidRDefault="00562B1D" w:rsidP="00562B1D">
            <w:pPr>
              <w:jc w:val="center"/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</w:pPr>
            <w:r w:rsidRPr="00EB7063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>Examinator</w:t>
            </w:r>
            <w:r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>i</w:t>
            </w:r>
            <w:r w:rsidRPr="00EB7063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 xml:space="preserve">: </w:t>
            </w:r>
            <w:r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>Dabija A., lect.univ., Valic M., asist.</w:t>
            </w:r>
          </w:p>
        </w:tc>
        <w:tc>
          <w:tcPr>
            <w:tcW w:w="3614" w:type="dxa"/>
            <w:tcBorders>
              <w:left w:val="single" w:sz="12" w:space="0" w:color="auto"/>
              <w:right w:val="single" w:sz="12" w:space="0" w:color="auto"/>
            </w:tcBorders>
          </w:tcPr>
          <w:p w14:paraId="5CC6B47B" w14:textId="77777777" w:rsidR="00B55583" w:rsidRPr="00C77369" w:rsidRDefault="00B55583" w:rsidP="00B55583">
            <w:pPr>
              <w:jc w:val="center"/>
              <w:rPr>
                <w:rFonts w:eastAsia="Times New Roman" w:cs="Times New Roman"/>
                <w:b/>
                <w:iCs/>
                <w:sz w:val="18"/>
                <w:lang w:val="ro-RO"/>
              </w:rPr>
            </w:pPr>
            <w:r w:rsidRPr="00C77369">
              <w:rPr>
                <w:rFonts w:eastAsia="Times New Roman" w:cs="Times New Roman"/>
                <w:b/>
                <w:iCs/>
                <w:sz w:val="18"/>
                <w:lang w:val="ro-RO"/>
              </w:rPr>
              <w:t>Sociologia familiei</w:t>
            </w:r>
          </w:p>
          <w:p w14:paraId="4E06AE78" w14:textId="184B9402" w:rsidR="00B55583" w:rsidRPr="00C77369" w:rsidRDefault="00B55583" w:rsidP="00B55583">
            <w:pPr>
              <w:jc w:val="center"/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  <w:t>11</w:t>
            </w:r>
            <w:r w:rsidRPr="00F610D4"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  <w:t>:00, aud.</w:t>
            </w:r>
            <w:r w:rsidR="008A795C"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  <w:t>516</w:t>
            </w:r>
            <w:r w:rsidRPr="00F610D4"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  <w:t>/bl.3</w:t>
            </w:r>
          </w:p>
          <w:p w14:paraId="71601EFD" w14:textId="0DCA8E09" w:rsidR="00B55583" w:rsidRDefault="00B55583" w:rsidP="00B55583">
            <w:pPr>
              <w:jc w:val="center"/>
              <w:rPr>
                <w:rFonts w:eastAsia="Times New Roman" w:cs="Times New Roman"/>
                <w:b/>
                <w:iCs/>
                <w:sz w:val="18"/>
                <w:szCs w:val="18"/>
                <w:lang w:val="ro-MD"/>
              </w:rPr>
            </w:pPr>
            <w:r w:rsidRPr="00F610D4">
              <w:rPr>
                <w:rFonts w:eastAsia="Times New Roman" w:cs="Times New Roman"/>
                <w:bCs/>
                <w:i/>
                <w:sz w:val="18"/>
                <w:szCs w:val="18"/>
                <w:lang w:val="ro-MD"/>
              </w:rPr>
              <w:t>Examinator:</w:t>
            </w:r>
            <w:r>
              <w:rPr>
                <w:rFonts w:eastAsia="Times New Roman" w:cs="Times New Roman"/>
                <w:bCs/>
                <w:i/>
                <w:sz w:val="18"/>
                <w:szCs w:val="18"/>
                <w:lang w:val="ro-MD"/>
              </w:rPr>
              <w:t xml:space="preserve"> </w:t>
            </w:r>
            <w:r w:rsidR="00921203" w:rsidRPr="00F610D4">
              <w:rPr>
                <w:rFonts w:eastAsia="Times New Roman" w:cs="Times New Roman"/>
                <w:bCs/>
                <w:i/>
                <w:sz w:val="18"/>
                <w:szCs w:val="18"/>
                <w:lang w:val="ro-MD"/>
              </w:rPr>
              <w:t xml:space="preserve"> Chistruga</w:t>
            </w:r>
            <w:r w:rsidR="00921203">
              <w:rPr>
                <w:rFonts w:eastAsia="Times New Roman" w:cs="Times New Roman"/>
                <w:bCs/>
                <w:i/>
                <w:sz w:val="18"/>
                <w:szCs w:val="18"/>
                <w:lang w:val="ro-MD"/>
              </w:rPr>
              <w:t>-Sînchevici</w:t>
            </w:r>
            <w:r w:rsidR="00921203" w:rsidRPr="00F610D4">
              <w:rPr>
                <w:rFonts w:eastAsia="Times New Roman" w:cs="Times New Roman"/>
                <w:bCs/>
                <w:i/>
                <w:sz w:val="18"/>
                <w:szCs w:val="18"/>
                <w:lang w:val="ro-MD"/>
              </w:rPr>
              <w:t xml:space="preserve"> I., lect.univ.</w:t>
            </w:r>
          </w:p>
        </w:tc>
        <w:tc>
          <w:tcPr>
            <w:tcW w:w="4259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14:paraId="0F91B13F" w14:textId="77777777" w:rsidR="00B55583" w:rsidRDefault="00B55583" w:rsidP="00B55583">
            <w:pPr>
              <w:jc w:val="center"/>
              <w:rPr>
                <w:rFonts w:eastAsia="Times New Roman" w:cs="Times New Roman"/>
                <w:b/>
                <w:iCs/>
                <w:sz w:val="18"/>
                <w:lang w:val="ro-RO"/>
              </w:rPr>
            </w:pPr>
            <w:r w:rsidRPr="00C77369">
              <w:rPr>
                <w:rFonts w:eastAsia="Times New Roman" w:cs="Times New Roman"/>
                <w:b/>
                <w:iCs/>
                <w:sz w:val="18"/>
                <w:lang w:val="ro-RO"/>
              </w:rPr>
              <w:t>Sociologia familiei</w:t>
            </w:r>
          </w:p>
          <w:p w14:paraId="63496F90" w14:textId="77777777" w:rsidR="00B55583" w:rsidRPr="00C77369" w:rsidRDefault="00B55583" w:rsidP="00B55583">
            <w:pPr>
              <w:jc w:val="center"/>
              <w:rPr>
                <w:rFonts w:eastAsia="Times New Roman" w:cs="Times New Roman"/>
                <w:b/>
                <w:iCs/>
                <w:sz w:val="18"/>
                <w:lang w:val="ro-RO"/>
              </w:rPr>
            </w:pPr>
            <w:r w:rsidRPr="00C77369">
              <w:rPr>
                <w:rFonts w:eastAsia="Times New Roman" w:cs="Times New Roman"/>
                <w:b/>
                <w:iCs/>
                <w:sz w:val="18"/>
                <w:lang w:val="ro-RO"/>
              </w:rPr>
              <w:t>Asistența socială a familiei și copilului</w:t>
            </w:r>
          </w:p>
          <w:p w14:paraId="1349D190" w14:textId="783F97A0" w:rsidR="00B55583" w:rsidRPr="00C77369" w:rsidRDefault="00B55583" w:rsidP="00B55583">
            <w:pPr>
              <w:jc w:val="center"/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  <w:t>11</w:t>
            </w:r>
            <w:r w:rsidRPr="00F610D4"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  <w:t>:00, aud.</w:t>
            </w:r>
            <w:r w:rsidR="008A795C"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  <w:t>516</w:t>
            </w:r>
            <w:r w:rsidRPr="00F610D4"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  <w:t>/bl.3</w:t>
            </w:r>
          </w:p>
          <w:p w14:paraId="11F94A85" w14:textId="3F43B8CC" w:rsidR="00B55583" w:rsidRPr="00BD32FA" w:rsidRDefault="00B55583" w:rsidP="00B55583">
            <w:pPr>
              <w:jc w:val="center"/>
              <w:rPr>
                <w:rFonts w:eastAsia="Times New Roman" w:cs="Times New Roman"/>
                <w:b/>
                <w:iCs/>
                <w:sz w:val="18"/>
                <w:lang w:val="ro-RO"/>
              </w:rPr>
            </w:pPr>
            <w:r w:rsidRPr="00F610D4">
              <w:rPr>
                <w:rFonts w:eastAsia="Times New Roman" w:cs="Times New Roman"/>
                <w:bCs/>
                <w:i/>
                <w:sz w:val="18"/>
                <w:szCs w:val="18"/>
                <w:lang w:val="ro-MD"/>
              </w:rPr>
              <w:t>Examinator</w:t>
            </w:r>
            <w:r>
              <w:rPr>
                <w:rFonts w:eastAsia="Times New Roman" w:cs="Times New Roman"/>
                <w:bCs/>
                <w:i/>
                <w:sz w:val="18"/>
                <w:szCs w:val="18"/>
                <w:lang w:val="ro-MD"/>
              </w:rPr>
              <w:t>i</w:t>
            </w:r>
            <w:r w:rsidRPr="00F610D4">
              <w:rPr>
                <w:rFonts w:eastAsia="Times New Roman" w:cs="Times New Roman"/>
                <w:bCs/>
                <w:i/>
                <w:sz w:val="18"/>
                <w:szCs w:val="18"/>
                <w:lang w:val="ro-MD"/>
              </w:rPr>
              <w:t>:</w:t>
            </w:r>
            <w:r>
              <w:rPr>
                <w:rFonts w:eastAsia="Times New Roman" w:cs="Times New Roman"/>
                <w:bCs/>
                <w:i/>
                <w:sz w:val="18"/>
                <w:szCs w:val="18"/>
                <w:lang w:val="ro-MD"/>
              </w:rPr>
              <w:t xml:space="preserve"> </w:t>
            </w:r>
            <w:r w:rsidR="00921203" w:rsidRPr="00F610D4">
              <w:rPr>
                <w:rFonts w:eastAsia="Times New Roman" w:cs="Times New Roman"/>
                <w:bCs/>
                <w:i/>
                <w:sz w:val="18"/>
                <w:szCs w:val="18"/>
                <w:lang w:val="ro-MD"/>
              </w:rPr>
              <w:t xml:space="preserve"> Chistruga</w:t>
            </w:r>
            <w:r w:rsidR="00921203">
              <w:rPr>
                <w:rFonts w:eastAsia="Times New Roman" w:cs="Times New Roman"/>
                <w:bCs/>
                <w:i/>
                <w:sz w:val="18"/>
                <w:szCs w:val="18"/>
                <w:lang w:val="ro-MD"/>
              </w:rPr>
              <w:t>-Sînchevici</w:t>
            </w:r>
            <w:r w:rsidR="00921203" w:rsidRPr="00F610D4">
              <w:rPr>
                <w:rFonts w:eastAsia="Times New Roman" w:cs="Times New Roman"/>
                <w:bCs/>
                <w:i/>
                <w:sz w:val="18"/>
                <w:szCs w:val="18"/>
                <w:lang w:val="ro-MD"/>
              </w:rPr>
              <w:t xml:space="preserve"> I., lect.univ</w:t>
            </w:r>
            <w:r w:rsidRPr="00F610D4">
              <w:rPr>
                <w:rFonts w:eastAsia="Times New Roman" w:cs="Times New Roman"/>
                <w:bCs/>
                <w:i/>
                <w:sz w:val="18"/>
                <w:szCs w:val="18"/>
                <w:lang w:val="ro-MD"/>
              </w:rPr>
              <w:t>.</w:t>
            </w:r>
            <w:r>
              <w:rPr>
                <w:rFonts w:eastAsia="Times New Roman" w:cs="Times New Roman"/>
                <w:b/>
                <w:iCs/>
                <w:sz w:val="18"/>
                <w:lang w:val="ro-RO"/>
              </w:rPr>
              <w:t xml:space="preserve">, </w:t>
            </w:r>
            <w:r w:rsidRPr="00C77369">
              <w:rPr>
                <w:rFonts w:eastAsia="Times New Roman" w:cs="Times New Roman"/>
                <w:bCs/>
                <w:i/>
                <w:sz w:val="18"/>
                <w:lang w:val="ro-RO"/>
              </w:rPr>
              <w:t>Dilion-Strechie M., conf.univ.</w:t>
            </w:r>
          </w:p>
        </w:tc>
      </w:tr>
      <w:tr w:rsidR="00B55583" w:rsidRPr="00176DA1" w14:paraId="0087BB77" w14:textId="77777777" w:rsidTr="00562B1D">
        <w:trPr>
          <w:trHeight w:val="680"/>
        </w:trPr>
        <w:tc>
          <w:tcPr>
            <w:tcW w:w="1384" w:type="dxa"/>
            <w:shd w:val="clear" w:color="auto" w:fill="D9E2F3" w:themeFill="accent5" w:themeFillTint="33"/>
          </w:tcPr>
          <w:p w14:paraId="2EF215C5" w14:textId="77777777" w:rsidR="00B55583" w:rsidRPr="003510BF" w:rsidRDefault="00B55583" w:rsidP="00B55583">
            <w:pPr>
              <w:jc w:val="both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lang w:val="en-US"/>
              </w:rPr>
              <w:t>28.05</w:t>
            </w:r>
          </w:p>
        </w:tc>
        <w:tc>
          <w:tcPr>
            <w:tcW w:w="4697" w:type="dxa"/>
            <w:tcBorders>
              <w:left w:val="single" w:sz="18" w:space="0" w:color="auto"/>
              <w:right w:val="single" w:sz="12" w:space="0" w:color="auto"/>
            </w:tcBorders>
          </w:tcPr>
          <w:p w14:paraId="1839EE5A" w14:textId="77777777" w:rsidR="00B55583" w:rsidRPr="008F554E" w:rsidRDefault="00B55583" w:rsidP="00B55583">
            <w:pPr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Bazele statisticii aplicate</w:t>
            </w:r>
          </w:p>
          <w:p w14:paraId="0179A6A0" w14:textId="77777777" w:rsidR="00B55583" w:rsidRDefault="00B55583" w:rsidP="00B55583">
            <w:pPr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8</w:t>
            </w:r>
            <w:r w:rsidRPr="008F554E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 xml:space="preserve">:00, aud. 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503/bl.3</w:t>
            </w:r>
          </w:p>
          <w:p w14:paraId="32F9F6E2" w14:textId="77777777" w:rsidR="00B55583" w:rsidRPr="00C17881" w:rsidRDefault="00B55583" w:rsidP="00B55583">
            <w:pPr>
              <w:jc w:val="center"/>
              <w:rPr>
                <w:rFonts w:eastAsia="Times New Roman" w:cs="Times New Roman"/>
                <w:b/>
                <w:i/>
                <w:color w:val="000000" w:themeColor="text1"/>
                <w:sz w:val="18"/>
                <w:szCs w:val="18"/>
                <w:lang w:val="ro-MD"/>
              </w:rPr>
            </w:pPr>
            <w:r w:rsidRPr="00EB7063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 xml:space="preserve">Examinator: </w:t>
            </w:r>
            <w:r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>Tarnovschi A., conf.univ</w:t>
            </w:r>
          </w:p>
        </w:tc>
        <w:tc>
          <w:tcPr>
            <w:tcW w:w="7873" w:type="dxa"/>
            <w:gridSpan w:val="3"/>
            <w:tcBorders>
              <w:left w:val="single" w:sz="12" w:space="0" w:color="auto"/>
              <w:right w:val="single" w:sz="18" w:space="0" w:color="auto"/>
            </w:tcBorders>
          </w:tcPr>
          <w:p w14:paraId="3A80FCC4" w14:textId="77777777" w:rsidR="00B55583" w:rsidRPr="00F610D4" w:rsidRDefault="00B55583" w:rsidP="00B55583">
            <w:pPr>
              <w:jc w:val="center"/>
              <w:rPr>
                <w:rFonts w:eastAsia="Times New Roman" w:cs="Times New Roman"/>
                <w:b/>
                <w:iCs/>
                <w:sz w:val="18"/>
                <w:szCs w:val="18"/>
                <w:lang w:val="ro-MD"/>
              </w:rPr>
            </w:pPr>
            <w:r w:rsidRPr="00F610D4">
              <w:rPr>
                <w:rFonts w:eastAsia="Times New Roman" w:cs="Times New Roman"/>
                <w:b/>
                <w:iCs/>
                <w:sz w:val="18"/>
                <w:szCs w:val="18"/>
                <w:lang w:val="ro-MD"/>
              </w:rPr>
              <w:t>Strategii de comunicare socială</w:t>
            </w:r>
          </w:p>
          <w:p w14:paraId="016DC72F" w14:textId="1D20FCDF" w:rsidR="00B55583" w:rsidRPr="00F610D4" w:rsidRDefault="008A795C" w:rsidP="00B55583">
            <w:pPr>
              <w:jc w:val="center"/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  <w:t>8</w:t>
            </w:r>
            <w:r w:rsidR="00B55583" w:rsidRPr="00F610D4"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  <w:t>:00, aud.419</w:t>
            </w:r>
            <w:r w:rsidR="00176DA1"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  <w:t>b</w:t>
            </w:r>
            <w:r w:rsidR="00B55583" w:rsidRPr="00F610D4"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  <w:t>/bl.3</w:t>
            </w:r>
          </w:p>
          <w:p w14:paraId="6B7EF4F1" w14:textId="77777777" w:rsidR="00B55583" w:rsidRDefault="00B55583" w:rsidP="00B55583">
            <w:pPr>
              <w:jc w:val="center"/>
              <w:rPr>
                <w:rFonts w:eastAsia="Times New Roman" w:cs="Times New Roman"/>
                <w:b/>
                <w:iCs/>
                <w:sz w:val="18"/>
                <w:szCs w:val="18"/>
                <w:lang w:val="ro-MD"/>
              </w:rPr>
            </w:pPr>
            <w:r w:rsidRPr="00F610D4">
              <w:rPr>
                <w:rFonts w:eastAsia="Times New Roman" w:cs="Times New Roman"/>
                <w:bCs/>
                <w:i/>
                <w:sz w:val="18"/>
                <w:szCs w:val="18"/>
                <w:lang w:val="ro-MD"/>
              </w:rPr>
              <w:t>Examinator:</w:t>
            </w:r>
            <w:r>
              <w:rPr>
                <w:rFonts w:eastAsia="Times New Roman" w:cs="Times New Roman"/>
                <w:bCs/>
                <w:i/>
                <w:sz w:val="18"/>
                <w:szCs w:val="18"/>
                <w:lang w:val="ro-MD"/>
              </w:rPr>
              <w:t xml:space="preserve"> </w:t>
            </w:r>
            <w:r w:rsidRPr="00F610D4">
              <w:rPr>
                <w:rFonts w:eastAsia="Times New Roman" w:cs="Times New Roman"/>
                <w:bCs/>
                <w:i/>
                <w:sz w:val="18"/>
                <w:szCs w:val="18"/>
                <w:lang w:val="ro-MD"/>
              </w:rPr>
              <w:t>Matas V., lect.univ.</w:t>
            </w:r>
          </w:p>
        </w:tc>
      </w:tr>
    </w:tbl>
    <w:p w14:paraId="0B860289" w14:textId="77777777" w:rsidR="00B55583" w:rsidRPr="00F06F27" w:rsidRDefault="00B55583" w:rsidP="00B55583">
      <w:pPr>
        <w:rPr>
          <w:lang w:val="en-US"/>
        </w:rPr>
      </w:pPr>
    </w:p>
    <w:p w14:paraId="0CA69A49" w14:textId="77777777" w:rsidR="00F12C76" w:rsidRPr="00B55583" w:rsidRDefault="00F12C76" w:rsidP="00B55583">
      <w:pPr>
        <w:rPr>
          <w:lang w:val="en-US"/>
        </w:rPr>
      </w:pPr>
    </w:p>
    <w:sectPr w:rsidR="00F12C76" w:rsidRPr="00B55583" w:rsidSect="00B55583">
      <w:pgSz w:w="16838" w:h="11906" w:orient="landscape" w:code="9"/>
      <w:pgMar w:top="568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583"/>
    <w:rsid w:val="00053E1F"/>
    <w:rsid w:val="000564C5"/>
    <w:rsid w:val="00176DA1"/>
    <w:rsid w:val="002903CC"/>
    <w:rsid w:val="003B0794"/>
    <w:rsid w:val="00562B1D"/>
    <w:rsid w:val="006B11E1"/>
    <w:rsid w:val="006C0B77"/>
    <w:rsid w:val="00795876"/>
    <w:rsid w:val="008242FF"/>
    <w:rsid w:val="00870751"/>
    <w:rsid w:val="008A795C"/>
    <w:rsid w:val="00921203"/>
    <w:rsid w:val="00922C48"/>
    <w:rsid w:val="00A85DA8"/>
    <w:rsid w:val="00B55583"/>
    <w:rsid w:val="00B915B7"/>
    <w:rsid w:val="00D34040"/>
    <w:rsid w:val="00E92925"/>
    <w:rsid w:val="00EA59DF"/>
    <w:rsid w:val="00EE4070"/>
    <w:rsid w:val="00EE550A"/>
    <w:rsid w:val="00EF798D"/>
    <w:rsid w:val="00F12C76"/>
    <w:rsid w:val="00FF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C141"/>
  <w15:chartTrackingRefBased/>
  <w15:docId w15:val="{FABD52C4-8AF9-4BE3-83BD-C35DDD459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583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B55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55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5558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555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555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5558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5558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5558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5558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5558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555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5558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5558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55583"/>
    <w:rPr>
      <w:rFonts w:eastAsiaTheme="majorEastAsia" w:cstheme="majorBidi"/>
      <w:color w:val="2E74B5" w:themeColor="accent1" w:themeShade="BF"/>
      <w:sz w:val="28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5558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55583"/>
    <w:rPr>
      <w:rFonts w:eastAsiaTheme="majorEastAsia" w:cstheme="majorBidi"/>
      <w:color w:val="595959" w:themeColor="text1" w:themeTint="A6"/>
      <w:sz w:val="28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5558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55583"/>
    <w:rPr>
      <w:rFonts w:eastAsiaTheme="majorEastAsia" w:cstheme="majorBidi"/>
      <w:color w:val="272727" w:themeColor="text1" w:themeTint="D8"/>
      <w:sz w:val="28"/>
    </w:rPr>
  </w:style>
  <w:style w:type="paragraph" w:styleId="Titlu">
    <w:name w:val="Title"/>
    <w:basedOn w:val="Normal"/>
    <w:next w:val="Normal"/>
    <w:link w:val="TitluCaracter"/>
    <w:uiPriority w:val="10"/>
    <w:qFormat/>
    <w:rsid w:val="00B555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B55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5558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55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5558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B55583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f">
    <w:name w:val="List Paragraph"/>
    <w:basedOn w:val="Normal"/>
    <w:uiPriority w:val="34"/>
    <w:qFormat/>
    <w:rsid w:val="00B55583"/>
    <w:pPr>
      <w:ind w:left="720"/>
      <w:contextualSpacing/>
    </w:pPr>
    <w:rPr>
      <w:kern w:val="2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B55583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5558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5558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Referireintens">
    <w:name w:val="Intense Reference"/>
    <w:basedOn w:val="Fontdeparagrafimplicit"/>
    <w:uiPriority w:val="32"/>
    <w:qFormat/>
    <w:rsid w:val="00B55583"/>
    <w:rPr>
      <w:b/>
      <w:bCs/>
      <w:smallCaps/>
      <w:color w:val="2E74B5" w:themeColor="accent1" w:themeShade="BF"/>
      <w:spacing w:val="5"/>
    </w:rPr>
  </w:style>
  <w:style w:type="table" w:styleId="Tabelgril">
    <w:name w:val="Table Grid"/>
    <w:basedOn w:val="TabelNormal"/>
    <w:uiPriority w:val="39"/>
    <w:rsid w:val="00B5558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Botezatu</dc:creator>
  <cp:keywords/>
  <dc:description/>
  <cp:lastModifiedBy>Valeria Botezatu</cp:lastModifiedBy>
  <cp:revision>4</cp:revision>
  <cp:lastPrinted>2026-04-22T09:24:00Z</cp:lastPrinted>
  <dcterms:created xsi:type="dcterms:W3CDTF">2026-04-23T19:57:00Z</dcterms:created>
  <dcterms:modified xsi:type="dcterms:W3CDTF">2026-04-28T12:26:00Z</dcterms:modified>
</cp:coreProperties>
</file>