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3"/>
        <w:tblW w:w="13786" w:type="dxa"/>
        <w:tblLook w:val="01E0" w:firstRow="1" w:lastRow="1" w:firstColumn="1" w:lastColumn="1" w:noHBand="0" w:noVBand="0"/>
      </w:tblPr>
      <w:tblGrid>
        <w:gridCol w:w="4266"/>
        <w:gridCol w:w="2726"/>
        <w:gridCol w:w="2534"/>
        <w:gridCol w:w="4260"/>
      </w:tblGrid>
      <w:tr w:rsidR="00853008" w:rsidRPr="00853008" w14:paraId="411473E9" w14:textId="77777777" w:rsidTr="00853008">
        <w:trPr>
          <w:trHeight w:val="19"/>
        </w:trPr>
        <w:tc>
          <w:tcPr>
            <w:tcW w:w="4266" w:type="dxa"/>
            <w:vMerge w:val="restart"/>
            <w:shd w:val="clear" w:color="auto" w:fill="auto"/>
          </w:tcPr>
          <w:p w14:paraId="75B03672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APROB</w:t>
            </w:r>
          </w:p>
          <w:p w14:paraId="0425AF46" w14:textId="42BADA59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Prorector pentru activitatea didactică şi studenţească</w:t>
            </w:r>
          </w:p>
          <w:p w14:paraId="34C1CDA6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doctor habilitat, profesor  universitar</w:t>
            </w:r>
          </w:p>
          <w:p w14:paraId="09FB1C25" w14:textId="420B5193" w:rsidR="00853008" w:rsidRPr="00853008" w:rsidRDefault="0064776E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Georgeta STEPANOV</w:t>
            </w:r>
            <w:r w:rsidR="00853008"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 xml:space="preserve"> ________________ </w:t>
            </w:r>
          </w:p>
          <w:p w14:paraId="01736BD2" w14:textId="1278F699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„______________” 202</w:t>
            </w:r>
            <w:r w:rsidR="0064776E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6</w:t>
            </w:r>
          </w:p>
          <w:p w14:paraId="43FC097E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3704F513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CONTRASEMNAT</w:t>
            </w:r>
          </w:p>
          <w:p w14:paraId="543AB816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Șef Departament Studii</w:t>
            </w:r>
          </w:p>
          <w:p w14:paraId="6BB50A31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 xml:space="preserve">Doctor, conferențiar universitar </w:t>
            </w:r>
          </w:p>
          <w:p w14:paraId="1B54F0B7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Mariana TOACĂ_________________</w:t>
            </w:r>
          </w:p>
          <w:p w14:paraId="24A35A26" w14:textId="6B77CB99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„_______________” 202</w:t>
            </w:r>
            <w:r w:rsidR="0064776E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6</w:t>
            </w:r>
          </w:p>
          <w:p w14:paraId="29C62A17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</w:tcPr>
          <w:p w14:paraId="3249765E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shd w:val="clear" w:color="auto" w:fill="auto"/>
          </w:tcPr>
          <w:p w14:paraId="474ECEF6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260" w:type="dxa"/>
            <w:vMerge w:val="restart"/>
            <w:shd w:val="clear" w:color="auto" w:fill="auto"/>
          </w:tcPr>
          <w:p w14:paraId="356692E7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APROB</w:t>
            </w:r>
          </w:p>
          <w:p w14:paraId="3B1E7219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Decan</w:t>
            </w:r>
          </w:p>
          <w:p w14:paraId="1A0BFC2E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doctor, profesor universitar</w:t>
            </w:r>
          </w:p>
          <w:p w14:paraId="58D6350B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2CBDDA03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__________Maia ȘEVCIUC</w:t>
            </w:r>
          </w:p>
          <w:p w14:paraId="0A6177F7" w14:textId="3398C567" w:rsidR="00853008" w:rsidRPr="00853008" w:rsidRDefault="00853008" w:rsidP="00684561">
            <w:pPr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„______________” 202</w:t>
            </w:r>
            <w:r w:rsidR="0064776E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6</w:t>
            </w: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14:paraId="5843EE29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853008" w:rsidRPr="00853008" w14:paraId="04ECA1F4" w14:textId="77777777" w:rsidTr="00853008">
        <w:trPr>
          <w:trHeight w:val="2792"/>
        </w:trPr>
        <w:tc>
          <w:tcPr>
            <w:tcW w:w="4266" w:type="dxa"/>
            <w:vMerge/>
            <w:shd w:val="clear" w:color="auto" w:fill="auto"/>
          </w:tcPr>
          <w:p w14:paraId="48AF8364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60" w:type="dxa"/>
            <w:gridSpan w:val="2"/>
            <w:shd w:val="clear" w:color="auto" w:fill="auto"/>
          </w:tcPr>
          <w:p w14:paraId="105073B0" w14:textId="2CBC3400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 xml:space="preserve">ORARUL SESIUNII DE </w:t>
            </w:r>
            <w:r w:rsidR="0064776E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VARĂ</w:t>
            </w:r>
          </w:p>
          <w:p w14:paraId="7972F10A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FACULTATEA  PSIHOLOGIE, ȘTIINȚE ALE EDUCAȚIEI, SOCIOLOGIE ȘI ASISTENȚĂ SOCIALĂ</w:t>
            </w:r>
          </w:p>
          <w:p w14:paraId="4995FF1F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1A693715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5172ECE8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CICLUL I, LICENȚĂ</w:t>
            </w:r>
          </w:p>
          <w:p w14:paraId="40F756AD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smallCap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smallCaps/>
                <w:noProof/>
                <w:color w:val="000000" w:themeColor="text1"/>
                <w:sz w:val="20"/>
                <w:szCs w:val="20"/>
                <w:lang w:val="en-US"/>
              </w:rPr>
              <w:t>anul de studii  2025-2026</w:t>
            </w:r>
          </w:p>
          <w:p w14:paraId="6BC4EEE1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7D0D2B3D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7D40CCF3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ANUL I</w:t>
            </w:r>
          </w:p>
          <w:p w14:paraId="3A0387FB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34846BD8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both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14:paraId="572A1822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50DB9B4" w14:textId="77777777" w:rsidR="00AD0884" w:rsidRDefault="00AD0884"/>
    <w:tbl>
      <w:tblPr>
        <w:tblStyle w:val="Tabelgril"/>
        <w:tblpPr w:leftFromText="180" w:rightFromText="180" w:vertAnchor="page" w:horzAnchor="margin" w:tblpX="-750" w:tblpY="4401"/>
        <w:tblW w:w="146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709"/>
        <w:gridCol w:w="709"/>
        <w:gridCol w:w="753"/>
        <w:gridCol w:w="806"/>
        <w:gridCol w:w="709"/>
        <w:gridCol w:w="708"/>
        <w:gridCol w:w="1134"/>
        <w:gridCol w:w="1276"/>
        <w:gridCol w:w="1984"/>
        <w:gridCol w:w="1990"/>
        <w:gridCol w:w="1478"/>
        <w:gridCol w:w="1708"/>
      </w:tblGrid>
      <w:tr w:rsidR="00853008" w:rsidRPr="00B24190" w14:paraId="11E56021" w14:textId="77777777" w:rsidTr="00EE03BB">
        <w:trPr>
          <w:trHeight w:val="260"/>
        </w:trPr>
        <w:tc>
          <w:tcPr>
            <w:tcW w:w="690" w:type="dxa"/>
            <w:vMerge w:val="restart"/>
            <w:shd w:val="clear" w:color="auto" w:fill="DEEAF6" w:themeFill="accent5" w:themeFillTint="33"/>
            <w:vAlign w:val="center"/>
          </w:tcPr>
          <w:p w14:paraId="7A99DA5F" w14:textId="77777777" w:rsidR="00853008" w:rsidRPr="00B25E12" w:rsidRDefault="00E05B8C" w:rsidP="00FF51F9">
            <w:pPr>
              <w:spacing w:after="0"/>
              <w:jc w:val="center"/>
              <w:rPr>
                <w:b/>
                <w:sz w:val="22"/>
                <w:lang w:val="ro-MD"/>
              </w:rPr>
            </w:pPr>
            <w:r>
              <w:rPr>
                <w:b/>
                <w:sz w:val="22"/>
                <w:lang w:val="ro-MD"/>
              </w:rPr>
              <w:t xml:space="preserve">Data 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B5B6040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PSIHOLOGIE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7B886D42" w14:textId="26393C22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PSIHO</w:t>
            </w:r>
            <w:r w:rsidR="00153A81" w:rsidRPr="0084183F">
              <w:rPr>
                <w:b/>
                <w:sz w:val="16"/>
                <w:szCs w:val="16"/>
                <w:lang w:val="ro-MD"/>
              </w:rPr>
              <w:t>-</w:t>
            </w:r>
            <w:r w:rsidRPr="0084183F">
              <w:rPr>
                <w:b/>
                <w:sz w:val="16"/>
                <w:szCs w:val="16"/>
                <w:lang w:val="ro-MD"/>
              </w:rPr>
              <w:t xml:space="preserve">PEDAGOGIE </w:t>
            </w:r>
          </w:p>
          <w:p w14:paraId="3BD4807A" w14:textId="77777777" w:rsidR="00E05B8C" w:rsidRPr="0084183F" w:rsidRDefault="00E05B8C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</w:p>
          <w:p w14:paraId="625199C4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</w:p>
          <w:p w14:paraId="087CD7B8" w14:textId="617AB839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Gr. 1.9</w:t>
            </w:r>
          </w:p>
        </w:tc>
        <w:tc>
          <w:tcPr>
            <w:tcW w:w="1990" w:type="dxa"/>
            <w:vMerge w:val="restart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4C8E989" w14:textId="77777777" w:rsidR="00D026F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PED.ÎNV.</w:t>
            </w:r>
          </w:p>
          <w:p w14:paraId="386C5555" w14:textId="61362226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PRIMAR</w:t>
            </w:r>
          </w:p>
          <w:p w14:paraId="2F126D28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L.ENGLEZĂ</w:t>
            </w:r>
          </w:p>
          <w:p w14:paraId="70F251BF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 xml:space="preserve"> </w:t>
            </w:r>
          </w:p>
          <w:p w14:paraId="381D108B" w14:textId="3BFA4FCE" w:rsidR="00F5473B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Gr. 1.10</w:t>
            </w:r>
          </w:p>
        </w:tc>
        <w:tc>
          <w:tcPr>
            <w:tcW w:w="1478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E10636F" w14:textId="77777777" w:rsidR="00E05B8C" w:rsidRPr="0084183F" w:rsidRDefault="00E05B8C" w:rsidP="00FF51F9">
            <w:pPr>
              <w:spacing w:after="0"/>
              <w:ind w:right="-15"/>
              <w:jc w:val="center"/>
              <w:rPr>
                <w:b/>
                <w:sz w:val="16"/>
                <w:szCs w:val="16"/>
                <w:lang w:val="ro-MD"/>
              </w:rPr>
            </w:pPr>
          </w:p>
          <w:p w14:paraId="65C38957" w14:textId="77777777" w:rsidR="00853008" w:rsidRPr="0084183F" w:rsidRDefault="00853008" w:rsidP="00FF51F9">
            <w:pPr>
              <w:spacing w:after="0"/>
              <w:ind w:right="-15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SOCIOLOGIE</w:t>
            </w:r>
          </w:p>
          <w:p w14:paraId="1978BDA7" w14:textId="77777777" w:rsidR="00853008" w:rsidRPr="0084183F" w:rsidRDefault="00853008" w:rsidP="00FF51F9">
            <w:pPr>
              <w:spacing w:after="0"/>
              <w:ind w:right="-15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 xml:space="preserve"> </w:t>
            </w:r>
          </w:p>
          <w:p w14:paraId="48106A7D" w14:textId="77777777" w:rsidR="00853008" w:rsidRPr="0084183F" w:rsidRDefault="00853008" w:rsidP="00FF51F9">
            <w:pPr>
              <w:spacing w:after="0"/>
              <w:ind w:right="-15"/>
              <w:jc w:val="center"/>
              <w:rPr>
                <w:b/>
                <w:sz w:val="16"/>
                <w:szCs w:val="16"/>
                <w:lang w:val="ro-MD"/>
              </w:rPr>
            </w:pPr>
          </w:p>
          <w:p w14:paraId="1CA846D5" w14:textId="4F000F0F" w:rsidR="00F5473B" w:rsidRPr="0084183F" w:rsidRDefault="00853008" w:rsidP="00FF51F9">
            <w:pPr>
              <w:spacing w:after="0"/>
              <w:ind w:right="-15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Gr. 1.11</w:t>
            </w:r>
          </w:p>
        </w:tc>
        <w:tc>
          <w:tcPr>
            <w:tcW w:w="1708" w:type="dxa"/>
            <w:vMerge w:val="restart"/>
            <w:shd w:val="clear" w:color="auto" w:fill="E2EFD9" w:themeFill="accent6" w:themeFillTint="33"/>
            <w:vAlign w:val="center"/>
          </w:tcPr>
          <w:p w14:paraId="7EB229C6" w14:textId="77777777" w:rsidR="00E05B8C" w:rsidRPr="0084183F" w:rsidRDefault="00E05B8C" w:rsidP="00FF51F9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13F98D50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84183F">
              <w:rPr>
                <w:b/>
                <w:sz w:val="16"/>
                <w:szCs w:val="16"/>
                <w:lang w:val="en-US"/>
              </w:rPr>
              <w:t>ASISTENȚĂ</w:t>
            </w:r>
          </w:p>
          <w:p w14:paraId="67AEFD9E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84183F">
              <w:rPr>
                <w:b/>
                <w:sz w:val="16"/>
                <w:szCs w:val="16"/>
                <w:lang w:val="en-US"/>
              </w:rPr>
              <w:t>SOCIALĂ</w:t>
            </w:r>
          </w:p>
          <w:p w14:paraId="3F448225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4241A6EC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10160011" w14:textId="504E95F4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84183F">
              <w:rPr>
                <w:b/>
                <w:sz w:val="16"/>
                <w:szCs w:val="16"/>
                <w:lang w:val="en-US"/>
              </w:rPr>
              <w:t>Gr 1.12</w:t>
            </w:r>
          </w:p>
          <w:p w14:paraId="370D3CE1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E05B8C" w:rsidRPr="00B24190" w14:paraId="271BF7BA" w14:textId="77777777" w:rsidTr="00EE03BB">
        <w:trPr>
          <w:trHeight w:val="818"/>
        </w:trPr>
        <w:tc>
          <w:tcPr>
            <w:tcW w:w="690" w:type="dxa"/>
            <w:vMerge/>
            <w:shd w:val="clear" w:color="auto" w:fill="DEEAF6" w:themeFill="accent5" w:themeFillTint="33"/>
            <w:vAlign w:val="center"/>
          </w:tcPr>
          <w:p w14:paraId="27A5840B" w14:textId="77777777" w:rsidR="00853008" w:rsidRPr="00B25E12" w:rsidRDefault="00853008" w:rsidP="00FF51F9">
            <w:pPr>
              <w:spacing w:after="0"/>
              <w:jc w:val="center"/>
              <w:rPr>
                <w:b/>
                <w:sz w:val="22"/>
                <w:lang w:val="ro-MD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25662" w14:textId="56745A93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Gr. 1.1</w:t>
            </w:r>
            <w:r w:rsidR="00E05B8C" w:rsidRPr="0084183F">
              <w:rPr>
                <w:b/>
                <w:sz w:val="16"/>
                <w:szCs w:val="16"/>
                <w:lang w:val="ro-MD"/>
              </w:rPr>
              <w:t xml:space="preserve"> (ro)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318DB12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Gr. 1.2</w:t>
            </w:r>
          </w:p>
          <w:p w14:paraId="2DE6F0F4" w14:textId="48C3A91F" w:rsidR="00853008" w:rsidRPr="0084183F" w:rsidRDefault="00E05B8C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(ro)</w:t>
            </w: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FB67DEF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Gr. 1.3</w:t>
            </w:r>
          </w:p>
          <w:p w14:paraId="063A0E1C" w14:textId="153BDD6F" w:rsidR="00853008" w:rsidRPr="0084183F" w:rsidRDefault="00E05B8C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(ro)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C3BFABF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Gr. 1.4</w:t>
            </w:r>
          </w:p>
          <w:p w14:paraId="7D43B9AB" w14:textId="34AAB6A1" w:rsidR="00853008" w:rsidRPr="0084183F" w:rsidRDefault="00E05B8C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(ro)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A36D327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Gr. 1.5</w:t>
            </w:r>
          </w:p>
          <w:p w14:paraId="405912F4" w14:textId="142D0706" w:rsidR="00853008" w:rsidRPr="0084183F" w:rsidRDefault="00E05B8C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(ro)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438FC20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Gr. 1.6</w:t>
            </w:r>
          </w:p>
          <w:p w14:paraId="21DE814C" w14:textId="1E731E10" w:rsidR="00853008" w:rsidRPr="0084183F" w:rsidRDefault="00E05B8C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(eng)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70130EAF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 xml:space="preserve">Gr. </w:t>
            </w:r>
          </w:p>
          <w:p w14:paraId="262733C1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1.7</w:t>
            </w:r>
          </w:p>
          <w:p w14:paraId="48F94768" w14:textId="77777777" w:rsidR="00853008" w:rsidRPr="0084183F" w:rsidRDefault="00E05B8C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(ru)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7D13808A" w14:textId="77777777" w:rsidR="00853008" w:rsidRPr="0084183F" w:rsidRDefault="00853008" w:rsidP="00FF51F9">
            <w:pPr>
              <w:spacing w:after="0"/>
              <w:rPr>
                <w:b/>
                <w:sz w:val="16"/>
                <w:szCs w:val="16"/>
                <w:lang w:val="ro-MD"/>
              </w:rPr>
            </w:pPr>
          </w:p>
          <w:p w14:paraId="70372D5C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 xml:space="preserve">Gr. </w:t>
            </w:r>
          </w:p>
          <w:p w14:paraId="0FD40CC0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1.8</w:t>
            </w:r>
          </w:p>
          <w:p w14:paraId="7E499BC6" w14:textId="4BE944C5" w:rsidR="00853008" w:rsidRPr="0084183F" w:rsidRDefault="00E05B8C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  <w:r w:rsidRPr="0084183F">
              <w:rPr>
                <w:b/>
                <w:sz w:val="16"/>
                <w:szCs w:val="16"/>
                <w:lang w:val="ro-MD"/>
              </w:rPr>
              <w:t>(ru)</w:t>
            </w:r>
          </w:p>
        </w:tc>
        <w:tc>
          <w:tcPr>
            <w:tcW w:w="1984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8EA09D1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</w:p>
        </w:tc>
        <w:tc>
          <w:tcPr>
            <w:tcW w:w="1990" w:type="dxa"/>
            <w:vMerge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5877FBF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ro-MD"/>
              </w:rPr>
            </w:pPr>
          </w:p>
        </w:tc>
        <w:tc>
          <w:tcPr>
            <w:tcW w:w="1478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A3CC702" w14:textId="77777777" w:rsidR="00853008" w:rsidRPr="0084183F" w:rsidRDefault="00853008" w:rsidP="00FF51F9">
            <w:pPr>
              <w:spacing w:after="0"/>
              <w:ind w:right="-15"/>
              <w:jc w:val="center"/>
              <w:rPr>
                <w:b/>
                <w:sz w:val="16"/>
                <w:szCs w:val="16"/>
                <w:lang w:val="ro-MD"/>
              </w:rPr>
            </w:pPr>
          </w:p>
        </w:tc>
        <w:tc>
          <w:tcPr>
            <w:tcW w:w="1708" w:type="dxa"/>
            <w:vMerge/>
            <w:shd w:val="clear" w:color="auto" w:fill="E2EFD9" w:themeFill="accent6" w:themeFillTint="33"/>
            <w:vAlign w:val="center"/>
          </w:tcPr>
          <w:p w14:paraId="38AB850C" w14:textId="77777777" w:rsidR="00853008" w:rsidRPr="0084183F" w:rsidRDefault="00853008" w:rsidP="00FF51F9">
            <w:pPr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E1C32" w:rsidRPr="00EE03BB" w14:paraId="55112641" w14:textId="77777777" w:rsidTr="00EE03BB">
        <w:trPr>
          <w:trHeight w:val="399"/>
        </w:trPr>
        <w:tc>
          <w:tcPr>
            <w:tcW w:w="690" w:type="dxa"/>
            <w:shd w:val="clear" w:color="auto" w:fill="DEEAF6" w:themeFill="accent5" w:themeFillTint="33"/>
          </w:tcPr>
          <w:p w14:paraId="76FB504A" w14:textId="6301D735" w:rsidR="00DE1C32" w:rsidRPr="003510BF" w:rsidRDefault="00DE1C32" w:rsidP="00FF51F9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 w:rsidR="00EE03BB">
              <w:rPr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.05</w:t>
            </w:r>
          </w:p>
        </w:tc>
        <w:tc>
          <w:tcPr>
            <w:tcW w:w="4394" w:type="dxa"/>
            <w:gridSpan w:val="6"/>
            <w:tcBorders>
              <w:right w:val="single" w:sz="18" w:space="0" w:color="auto"/>
            </w:tcBorders>
          </w:tcPr>
          <w:p w14:paraId="7FF86176" w14:textId="5EBFB921" w:rsidR="00DE1C32" w:rsidRDefault="00DE1C32" w:rsidP="00AB7C40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Limba englez</w:t>
            </w: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  <w:t>ă</w:t>
            </w:r>
          </w:p>
          <w:p w14:paraId="4501B3D4" w14:textId="77777777" w:rsidR="00C51DA7" w:rsidRDefault="00C51DA7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</w:pPr>
          </w:p>
          <w:p w14:paraId="53EF0858" w14:textId="5B196111" w:rsidR="00DE1C32" w:rsidRPr="00DE1C32" w:rsidRDefault="00DE1C32" w:rsidP="00DE1C32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Ora </w:t>
            </w:r>
            <w:r w:rsidR="002B6A6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11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:00, aud.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425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/bl.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4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 – gr.1.1,</w:t>
            </w:r>
            <w:r w:rsidR="00C51D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gr.1.6</w:t>
            </w:r>
          </w:p>
          <w:p w14:paraId="6B8B3A5A" w14:textId="1908FCC7" w:rsidR="00DE1C32" w:rsidRDefault="00DE1C32" w:rsidP="00DE1C32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Examinator</w:t>
            </w:r>
            <w:r w:rsidR="00C51DA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i</w:t>
            </w:r>
            <w:r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: Braescu A., asist.univ.</w:t>
            </w:r>
          </w:p>
          <w:p w14:paraId="5189A9B3" w14:textId="77777777" w:rsidR="002B6A67" w:rsidRDefault="002B6A67" w:rsidP="002B6A6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</w:p>
          <w:p w14:paraId="1EDFE7FA" w14:textId="21D33803" w:rsidR="002B6A67" w:rsidRPr="00DE1C32" w:rsidRDefault="002B6A67" w:rsidP="002B6A6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Ora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14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:00, aud.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235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/bl.3 – gr.1.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2</w:t>
            </w:r>
          </w:p>
          <w:p w14:paraId="0ED31274" w14:textId="566AE407" w:rsidR="002B6A67" w:rsidRDefault="002B6A67" w:rsidP="002B6A6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Examinator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i</w:t>
            </w:r>
            <w:r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 xml:space="preserve">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Ivanov A., asist.</w:t>
            </w:r>
          </w:p>
          <w:p w14:paraId="6B89C1E2" w14:textId="77777777" w:rsidR="002B6A67" w:rsidRDefault="002B6A67" w:rsidP="00DE1C32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798AD569" w14:textId="77777777" w:rsidR="00DE1C32" w:rsidRDefault="00DE1C32" w:rsidP="00DE1C32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0D47F89A" w14:textId="5C2325F0" w:rsidR="00DE1C32" w:rsidRDefault="00DE1C32" w:rsidP="00DE1C32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Ora 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11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:00, aud. 315b/bl.3 – gr.1.5</w:t>
            </w:r>
          </w:p>
          <w:p w14:paraId="6874B345" w14:textId="55560766" w:rsidR="00DE1C32" w:rsidRDefault="00DE1C32" w:rsidP="00DE1C32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Șaganean G., conf.univ.</w:t>
            </w:r>
          </w:p>
          <w:p w14:paraId="0908732A" w14:textId="77777777" w:rsidR="00DE1C32" w:rsidRDefault="00DE1C32" w:rsidP="00DE1C32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389D8359" w14:textId="77777777" w:rsidR="00DE1C32" w:rsidRDefault="00DE1C32" w:rsidP="00DE1C32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Ora 8:00, aud. 528/bl.3 – gr.1.3</w:t>
            </w:r>
          </w:p>
          <w:p w14:paraId="0DC4BEC8" w14:textId="77777777" w:rsidR="00DE1C32" w:rsidRDefault="00DE1C32" w:rsidP="00DE1C32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Crețu  V., asist.univ.</w:t>
            </w:r>
          </w:p>
          <w:p w14:paraId="52EF0932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</w:p>
          <w:p w14:paraId="4E2C6BB1" w14:textId="25EBEA06" w:rsidR="00C51DA7" w:rsidRP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Ora </w:t>
            </w:r>
            <w:r w:rsidR="00AB7C40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11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:00, aud. 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235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/bl.3 – gr.1.4</w:t>
            </w:r>
          </w:p>
          <w:p w14:paraId="58D4D107" w14:textId="614A5440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Tulei A., asist.univ.</w:t>
            </w:r>
          </w:p>
          <w:p w14:paraId="52EBCA3A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0D1831E9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7AAA5495" w14:textId="6102E402" w:rsidR="00C51DA7" w:rsidRDefault="00C51DA7" w:rsidP="00C51DA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Limba franceză</w:t>
            </w:r>
          </w:p>
          <w:p w14:paraId="36909846" w14:textId="03244087" w:rsidR="004715F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C51D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Ora 8:00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, gr.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235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/bl.3, </w:t>
            </w:r>
          </w:p>
          <w:p w14:paraId="4F62391A" w14:textId="6786B9BE" w:rsidR="00C51DA7" w:rsidRPr="004715F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  <w:r w:rsidRPr="004715F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Examinator: Postovanu S., asist.univ.</w:t>
            </w:r>
          </w:p>
          <w:p w14:paraId="0A53992C" w14:textId="77777777" w:rsidR="00DE1C32" w:rsidRDefault="00DE1C32" w:rsidP="004715F7">
            <w:pPr>
              <w:spacing w:after="0"/>
              <w:rPr>
                <w:rFonts w:eastAsia="Calibri" w:cs="Times New Roman"/>
                <w:b/>
                <w:sz w:val="18"/>
                <w:szCs w:val="18"/>
                <w:lang w:val="ro-MD"/>
              </w:rPr>
            </w:pPr>
          </w:p>
          <w:p w14:paraId="4A8FCCE2" w14:textId="77777777" w:rsidR="00DE1C32" w:rsidRPr="00C17881" w:rsidRDefault="00DE1C32" w:rsidP="00FF51F9">
            <w:pPr>
              <w:spacing w:after="0"/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5D1F66" w14:textId="0E71F934" w:rsidR="00AE0883" w:rsidRDefault="00AE0883" w:rsidP="00AB7C40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Limba englez</w:t>
            </w: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  <w:t>ă</w:t>
            </w:r>
          </w:p>
          <w:p w14:paraId="65414C17" w14:textId="77777777" w:rsidR="00C51DA7" w:rsidRDefault="00C51DA7" w:rsidP="00C51DA7">
            <w:pPr>
              <w:spacing w:after="0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</w:pPr>
          </w:p>
          <w:p w14:paraId="16A4456A" w14:textId="7DD6D54B" w:rsidR="00DE1C32" w:rsidRDefault="00DE1C32" w:rsidP="00DE1C32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Ora 8:00, aud. 528/bl.3 – gr.1.7</w:t>
            </w:r>
          </w:p>
          <w:p w14:paraId="3707AC14" w14:textId="77777777" w:rsidR="00DE1C32" w:rsidRDefault="00DE1C32" w:rsidP="00DE1C32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Crețu  V., asist.univ.</w:t>
            </w:r>
          </w:p>
          <w:p w14:paraId="3C5121BA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</w:p>
          <w:p w14:paraId="7BCF32C9" w14:textId="0F359792" w:rsidR="00C51DA7" w:rsidRP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Ora </w:t>
            </w:r>
            <w:r w:rsidR="00AB7C40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11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:00, aud. 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221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/bl.3 – gr.1.</w:t>
            </w:r>
            <w:r w:rsidR="00AB7C40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8</w:t>
            </w:r>
          </w:p>
          <w:p w14:paraId="56DC40C1" w14:textId="010F7763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Țopa N., asist.univ.</w:t>
            </w:r>
          </w:p>
          <w:p w14:paraId="3DA8F7B6" w14:textId="77777777" w:rsidR="00AB7C40" w:rsidRDefault="00AB7C40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2CA40356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21A0C767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3829F2DE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718E9959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70B2B759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50F1FCF7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1BB9FBFB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4FB5E4A1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72F89975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6F97DCE6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4AB423D3" w14:textId="77777777" w:rsidR="00C51DA7" w:rsidRDefault="00C51DA7" w:rsidP="00DE1C32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30F066A2" w14:textId="17C5EA46" w:rsidR="00DE1C32" w:rsidRPr="00DE1C32" w:rsidRDefault="00DE1C32" w:rsidP="00DE1C32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6BC517" w14:textId="77777777" w:rsidR="00DE1C32" w:rsidRDefault="00DE1C32" w:rsidP="00DE1C32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Limba englez</w:t>
            </w: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  <w:t xml:space="preserve">ă </w:t>
            </w:r>
          </w:p>
          <w:p w14:paraId="7ED0D071" w14:textId="77777777" w:rsidR="00C51DA7" w:rsidRDefault="00C51DA7" w:rsidP="00DE1C32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</w:pPr>
          </w:p>
          <w:p w14:paraId="1F3B1C2B" w14:textId="5C9E3340" w:rsidR="00C51DA7" w:rsidRDefault="00A17D1A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Ora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11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:00, aud.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425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/bl.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4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="00C51DA7"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Examinator: Braescu A., asist.univ.</w:t>
            </w:r>
          </w:p>
          <w:p w14:paraId="5C43D4DE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314A2616" w14:textId="77777777" w:rsidR="00C51DA7" w:rsidRDefault="00C51DA7" w:rsidP="00C51DA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Limba franceză</w:t>
            </w:r>
          </w:p>
          <w:p w14:paraId="531045A2" w14:textId="77777777" w:rsidR="00C51DA7" w:rsidRDefault="00C51DA7" w:rsidP="00C51DA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04A3E0E1" w14:textId="29F8BF4C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C51D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Ora 8:00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, gr.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235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/bl.3, Examinator: Postovanu S., asist.univ.</w:t>
            </w:r>
          </w:p>
          <w:p w14:paraId="791F8165" w14:textId="77777777" w:rsidR="00AB7C40" w:rsidRDefault="00AB7C40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10E89D44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012CE855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62E76ABC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28067A86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11E11F08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5C9D3588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3B4BA297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7B0F65C5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1DAF1B99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7B20E351" w14:textId="77777777" w:rsidR="00C51DA7" w:rsidRP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</w:p>
          <w:p w14:paraId="57330B42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78C05885" w14:textId="1E74B4A9" w:rsidR="00C51DA7" w:rsidRPr="00C51DA7" w:rsidRDefault="00C51DA7" w:rsidP="00DE1C32">
            <w:pPr>
              <w:spacing w:after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8E5A59" w14:textId="1E77EC7E" w:rsidR="00DE1C32" w:rsidRPr="001F0DBF" w:rsidRDefault="00DE1C32" w:rsidP="00FF51F9">
            <w:pPr>
              <w:spacing w:after="0"/>
              <w:jc w:val="center"/>
              <w:rPr>
                <w:i/>
                <w:iCs/>
                <w:sz w:val="18"/>
                <w:szCs w:val="18"/>
                <w:lang w:val="ro-MD"/>
              </w:rPr>
            </w:pPr>
          </w:p>
        </w:tc>
        <w:tc>
          <w:tcPr>
            <w:tcW w:w="3186" w:type="dxa"/>
            <w:gridSpan w:val="2"/>
            <w:tcBorders>
              <w:left w:val="single" w:sz="18" w:space="0" w:color="auto"/>
            </w:tcBorders>
            <w:vAlign w:val="center"/>
          </w:tcPr>
          <w:p w14:paraId="501C43E3" w14:textId="77777777" w:rsidR="00DE1C32" w:rsidRDefault="00DE1C32" w:rsidP="00DE1C32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Limba englez</w:t>
            </w: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  <w:t xml:space="preserve">ă </w:t>
            </w:r>
          </w:p>
          <w:p w14:paraId="22A5C5EE" w14:textId="77777777" w:rsidR="00C51DA7" w:rsidRDefault="00C51DA7" w:rsidP="00DE1C32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RO"/>
              </w:rPr>
            </w:pPr>
          </w:p>
          <w:p w14:paraId="48FDA4D8" w14:textId="77777777" w:rsidR="00A17D1A" w:rsidRDefault="00A17D1A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Ora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11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:00, aud.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425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/bl.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4</w:t>
            </w:r>
            <w:r w:rsidRPr="00DE1C32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</w:p>
          <w:p w14:paraId="36F9B308" w14:textId="66EDB9CC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  <w:r w:rsidRPr="00DE1C32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  <w:t>Examinator: Braescu A., asist.univ.</w:t>
            </w:r>
          </w:p>
          <w:p w14:paraId="1EE799C7" w14:textId="77777777" w:rsidR="00C51DA7" w:rsidRDefault="00C51DA7" w:rsidP="00DE1C32">
            <w:pPr>
              <w:spacing w:after="0"/>
              <w:jc w:val="center"/>
              <w:rPr>
                <w:sz w:val="18"/>
                <w:szCs w:val="18"/>
                <w:lang w:val="ro-RO"/>
              </w:rPr>
            </w:pPr>
          </w:p>
          <w:p w14:paraId="36032376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RO"/>
              </w:rPr>
            </w:pPr>
          </w:p>
          <w:p w14:paraId="31743A3D" w14:textId="77777777" w:rsidR="00C51DA7" w:rsidRDefault="00C51DA7" w:rsidP="00C51DA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Limba franceză</w:t>
            </w:r>
          </w:p>
          <w:p w14:paraId="770753CD" w14:textId="77777777" w:rsidR="004715F7" w:rsidRDefault="004715F7" w:rsidP="00C51DA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23B16544" w14:textId="242AA852" w:rsidR="004715F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C51DA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Ora 8:00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, gr.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235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/bl.3, </w:t>
            </w:r>
          </w:p>
          <w:p w14:paraId="52EAFDDE" w14:textId="609087AA" w:rsidR="00C51DA7" w:rsidRDefault="00C51DA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4715F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Examinator: Postovanu S., asist.univ.</w:t>
            </w:r>
          </w:p>
          <w:p w14:paraId="66BCF872" w14:textId="77777777" w:rsidR="004715F7" w:rsidRDefault="004715F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  <w:p w14:paraId="20B562F0" w14:textId="77777777" w:rsidR="004715F7" w:rsidRDefault="004715F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  <w:p w14:paraId="6AEAFE65" w14:textId="77777777" w:rsidR="004715F7" w:rsidRDefault="004715F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  <w:p w14:paraId="0E78E49F" w14:textId="77777777" w:rsidR="004715F7" w:rsidRDefault="004715F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  <w:p w14:paraId="1D19DF88" w14:textId="77777777" w:rsidR="004715F7" w:rsidRDefault="004715F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  <w:p w14:paraId="3679841B" w14:textId="77777777" w:rsidR="004715F7" w:rsidRDefault="004715F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  <w:p w14:paraId="6962EFA4" w14:textId="77777777" w:rsidR="004715F7" w:rsidRDefault="004715F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  <w:p w14:paraId="21180E21" w14:textId="77777777" w:rsidR="004715F7" w:rsidRDefault="004715F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  <w:p w14:paraId="43212928" w14:textId="77777777" w:rsidR="004715F7" w:rsidRDefault="004715F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  <w:p w14:paraId="03494316" w14:textId="77777777" w:rsidR="004715F7" w:rsidRPr="004715F7" w:rsidRDefault="004715F7" w:rsidP="00C51DA7">
            <w:pPr>
              <w:spacing w:after="0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  <w:p w14:paraId="2E7A57BA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2B24EE14" w14:textId="77777777" w:rsid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  <w:p w14:paraId="7BAFDF2A" w14:textId="77777777" w:rsidR="00C51DA7" w:rsidRPr="00C51DA7" w:rsidRDefault="00C51DA7" w:rsidP="00C51DA7">
            <w:pPr>
              <w:spacing w:after="0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</w:p>
          <w:p w14:paraId="56AD6539" w14:textId="676546C3" w:rsidR="00C51DA7" w:rsidRPr="00C51DA7" w:rsidRDefault="00C51DA7" w:rsidP="00DE1C32">
            <w:pPr>
              <w:spacing w:after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FF51F9" w:rsidRPr="00EE03BB" w14:paraId="3CEA2E25" w14:textId="41E4C078" w:rsidTr="00EE03BB">
        <w:trPr>
          <w:trHeight w:val="1331"/>
        </w:trPr>
        <w:tc>
          <w:tcPr>
            <w:tcW w:w="690" w:type="dxa"/>
            <w:shd w:val="clear" w:color="auto" w:fill="DEEAF6" w:themeFill="accent5" w:themeFillTint="33"/>
          </w:tcPr>
          <w:p w14:paraId="0DF570B2" w14:textId="6613F1EB" w:rsidR="00FF51F9" w:rsidRPr="003510BF" w:rsidRDefault="00FF51F9" w:rsidP="00FF51F9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lang w:val="en-US"/>
              </w:rPr>
              <w:lastRenderedPageBreak/>
              <w:t>28.05</w:t>
            </w:r>
          </w:p>
        </w:tc>
        <w:tc>
          <w:tcPr>
            <w:tcW w:w="2171" w:type="dxa"/>
            <w:gridSpan w:val="3"/>
            <w:tcBorders>
              <w:right w:val="single" w:sz="4" w:space="0" w:color="auto"/>
            </w:tcBorders>
          </w:tcPr>
          <w:p w14:paraId="3B522A64" w14:textId="77777777" w:rsidR="00EE03BB" w:rsidRPr="00EB7063" w:rsidRDefault="00EE03BB" w:rsidP="00EE03BB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Pedagogia</w:t>
            </w:r>
          </w:p>
          <w:p w14:paraId="5A3124E7" w14:textId="77777777" w:rsidR="00EE03BB" w:rsidRDefault="00EE03BB" w:rsidP="00EE03BB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8:00, aud. 127/bl.3</w:t>
            </w:r>
          </w:p>
          <w:p w14:paraId="2A61A54F" w14:textId="77777777" w:rsidR="00EE03BB" w:rsidRPr="00EB7063" w:rsidRDefault="00EE03BB" w:rsidP="00EE03BB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Dicusară O., lect.</w:t>
            </w:r>
          </w:p>
          <w:p w14:paraId="6C3BFFBF" w14:textId="77777777" w:rsidR="00FF51F9" w:rsidRPr="00EB7063" w:rsidRDefault="00FF51F9" w:rsidP="00EE220C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32943F4A" w14:textId="77777777" w:rsidR="00EE03BB" w:rsidRPr="00EB7063" w:rsidRDefault="00EE03BB" w:rsidP="00EE03BB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Pedagogia</w:t>
            </w:r>
          </w:p>
          <w:p w14:paraId="7C4CC1E3" w14:textId="77777777" w:rsidR="00EE03BB" w:rsidRDefault="00EE03BB" w:rsidP="00EE03BB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11:00, aud. 127/bl.3</w:t>
            </w:r>
          </w:p>
          <w:p w14:paraId="27B710A9" w14:textId="77777777" w:rsidR="00EE03BB" w:rsidRPr="00EB7063" w:rsidRDefault="00EE03BB" w:rsidP="00EE03BB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 Dicusară O., lect.</w:t>
            </w:r>
          </w:p>
          <w:p w14:paraId="028F9E64" w14:textId="208ED9EF" w:rsidR="00FF51F9" w:rsidRPr="00853008" w:rsidRDefault="00FF51F9" w:rsidP="00EE220C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884CA1C" w14:textId="77777777" w:rsidR="00EE03BB" w:rsidRPr="00EB7063" w:rsidRDefault="00EE03BB" w:rsidP="00EE03BB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Neuropsihologie</w:t>
            </w:r>
          </w:p>
          <w:p w14:paraId="194A877D" w14:textId="77777777" w:rsidR="00EE03BB" w:rsidRDefault="00EE03BB" w:rsidP="00EE03BB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8:00, aud. 528/bl.3</w:t>
            </w:r>
          </w:p>
          <w:p w14:paraId="5B3C8EDD" w14:textId="77777777" w:rsidR="00EE03BB" w:rsidRPr="00EB7063" w:rsidRDefault="00EE03BB" w:rsidP="00EE03BB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Anțîbor L., conf.univ.</w:t>
            </w:r>
          </w:p>
          <w:p w14:paraId="14107728" w14:textId="5E623B3C" w:rsidR="00FF51F9" w:rsidRDefault="00FF51F9" w:rsidP="00EE220C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4" w:space="0" w:color="auto"/>
            </w:tcBorders>
          </w:tcPr>
          <w:p w14:paraId="6BE3185F" w14:textId="74E4A682" w:rsidR="001F0DBF" w:rsidRPr="00EB7063" w:rsidRDefault="001F0DBF" w:rsidP="001F0DBF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Tehnologii digitale în educație</w:t>
            </w:r>
          </w:p>
          <w:p w14:paraId="022AEB47" w14:textId="40D33D5B" w:rsidR="001F0DBF" w:rsidRDefault="001F0DBF" w:rsidP="001F0DBF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aud. 339/bl.4</w:t>
            </w:r>
          </w:p>
          <w:p w14:paraId="4390B286" w14:textId="189D7FF8" w:rsidR="001F0DBF" w:rsidRPr="00EB7063" w:rsidRDefault="001F0DBF" w:rsidP="001F0DBF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Beldiga M., lect.</w:t>
            </w:r>
          </w:p>
          <w:p w14:paraId="56B7F71F" w14:textId="77777777" w:rsidR="00FF51F9" w:rsidRPr="00C17881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18" w:space="0" w:color="auto"/>
            </w:tcBorders>
          </w:tcPr>
          <w:p w14:paraId="46A3D7B5" w14:textId="23BB960A" w:rsidR="001F0DBF" w:rsidRPr="00EB7063" w:rsidRDefault="001F0DBF" w:rsidP="001F0DBF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Filosofie</w:t>
            </w:r>
          </w:p>
          <w:p w14:paraId="16970336" w14:textId="76AA9DF1" w:rsidR="001F0DBF" w:rsidRDefault="001F0DBF" w:rsidP="001F0DBF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1D390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aud. 405/bl.4</w:t>
            </w:r>
          </w:p>
          <w:p w14:paraId="3A62FAE5" w14:textId="28DBBB0D" w:rsidR="001F0DBF" w:rsidRPr="00EB7063" w:rsidRDefault="001F0DBF" w:rsidP="001F0DBF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Mărgărint T., conf.univ.</w:t>
            </w:r>
          </w:p>
          <w:p w14:paraId="6A9045F0" w14:textId="27B009C4" w:rsidR="00FF51F9" w:rsidRPr="00F06F27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lang w:val="ro-RO"/>
              </w:rPr>
            </w:pPr>
          </w:p>
        </w:tc>
        <w:tc>
          <w:tcPr>
            <w:tcW w:w="3186" w:type="dxa"/>
            <w:gridSpan w:val="2"/>
            <w:tcBorders>
              <w:left w:val="single" w:sz="18" w:space="0" w:color="auto"/>
            </w:tcBorders>
          </w:tcPr>
          <w:p w14:paraId="27824889" w14:textId="77777777" w:rsidR="00EE03BB" w:rsidRPr="00EB7063" w:rsidRDefault="00EE03BB" w:rsidP="00EE03BB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Metodologia cercetării sociale</w:t>
            </w:r>
          </w:p>
          <w:p w14:paraId="4C257454" w14:textId="77777777" w:rsidR="00EE03BB" w:rsidRDefault="00EE03BB" w:rsidP="00EE03BB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8:00, aud. 419a/bl.3</w:t>
            </w:r>
          </w:p>
          <w:p w14:paraId="53EC9C12" w14:textId="77777777" w:rsidR="00EE03BB" w:rsidRPr="00EB7063" w:rsidRDefault="00EE03BB" w:rsidP="00EE03BB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Oceretnîi A., conf.univ.</w:t>
            </w:r>
          </w:p>
          <w:p w14:paraId="7FB898CD" w14:textId="77777777" w:rsidR="00FF51F9" w:rsidRPr="00AB0C8D" w:rsidRDefault="00FF51F9" w:rsidP="00EE220C">
            <w:pPr>
              <w:spacing w:after="0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ro-MD"/>
              </w:rPr>
            </w:pPr>
          </w:p>
        </w:tc>
      </w:tr>
      <w:tr w:rsidR="00FF51F9" w:rsidRPr="00EE03BB" w14:paraId="175CE1BF" w14:textId="0191D085" w:rsidTr="00EE03BB">
        <w:trPr>
          <w:trHeight w:val="1246"/>
        </w:trPr>
        <w:tc>
          <w:tcPr>
            <w:tcW w:w="690" w:type="dxa"/>
            <w:shd w:val="clear" w:color="auto" w:fill="DEEAF6" w:themeFill="accent5" w:themeFillTint="33"/>
          </w:tcPr>
          <w:p w14:paraId="7EF92039" w14:textId="39044ED5" w:rsidR="00FF51F9" w:rsidRPr="003510BF" w:rsidRDefault="00EE03BB" w:rsidP="00FF51F9">
            <w:pPr>
              <w:spacing w:after="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31</w:t>
            </w:r>
            <w:r w:rsidR="00FF51F9">
              <w:rPr>
                <w:b/>
                <w:sz w:val="18"/>
                <w:lang w:val="en-US"/>
              </w:rPr>
              <w:t>.0</w:t>
            </w:r>
            <w:r>
              <w:rPr>
                <w:b/>
                <w:sz w:val="18"/>
                <w:lang w:val="en-US"/>
              </w:rPr>
              <w:t>5</w:t>
            </w:r>
          </w:p>
        </w:tc>
        <w:tc>
          <w:tcPr>
            <w:tcW w:w="2171" w:type="dxa"/>
            <w:gridSpan w:val="3"/>
            <w:tcBorders>
              <w:right w:val="single" w:sz="4" w:space="0" w:color="auto"/>
            </w:tcBorders>
          </w:tcPr>
          <w:p w14:paraId="01D1A64A" w14:textId="2B61180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Neuropsihologie</w:t>
            </w:r>
          </w:p>
          <w:p w14:paraId="62E524F2" w14:textId="6A9F73A1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8:00, aud. 127/bl.3</w:t>
            </w:r>
          </w:p>
          <w:p w14:paraId="0BC73D5F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Dolinschi C., lect.univ.</w:t>
            </w:r>
          </w:p>
          <w:p w14:paraId="062512D6" w14:textId="77777777" w:rsidR="00FF51F9" w:rsidRPr="00C17881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u w:val="single"/>
                <w:lang w:val="ro-MD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45116F35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Neuropsihologie</w:t>
            </w:r>
          </w:p>
          <w:p w14:paraId="1F4A274E" w14:textId="57A64B05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aud. 127/bl.3</w:t>
            </w:r>
          </w:p>
          <w:p w14:paraId="7AD2A31D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Dolinschi C., lect.univ.</w:t>
            </w:r>
          </w:p>
          <w:p w14:paraId="73B4EB5C" w14:textId="4864C6C2" w:rsidR="00FF51F9" w:rsidRPr="009C565F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val="ro-MD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73B9C0B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copilului</w:t>
            </w:r>
          </w:p>
          <w:p w14:paraId="14DE0673" w14:textId="7E196F2D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aud. 5</w:t>
            </w:r>
            <w:r w:rsidR="006B1F2C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01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/bl.3</w:t>
            </w:r>
          </w:p>
          <w:p w14:paraId="24AA22F3" w14:textId="389BE303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Anțîbor L., conf.univ.</w:t>
            </w:r>
          </w:p>
          <w:p w14:paraId="50EC5A69" w14:textId="77777777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7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A425944" w14:textId="1DEC4AB5" w:rsidR="001F0DBF" w:rsidRPr="00EB7063" w:rsidRDefault="001F0DBF" w:rsidP="001F0DBF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afectivității și proceselor reglatorii</w:t>
            </w:r>
          </w:p>
          <w:p w14:paraId="4E675B45" w14:textId="72995F3D" w:rsidR="001F0DBF" w:rsidRDefault="001F0DBF" w:rsidP="001F0DBF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11:00, aud. 315c/bl.3</w:t>
            </w:r>
          </w:p>
          <w:p w14:paraId="6E255089" w14:textId="3553863B" w:rsidR="001F0DBF" w:rsidRPr="00EB7063" w:rsidRDefault="001F0DBF" w:rsidP="001F0DBF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Cebanu M., lect.</w:t>
            </w:r>
          </w:p>
          <w:p w14:paraId="11254B4F" w14:textId="2902914E" w:rsidR="00FF51F9" w:rsidRPr="00A85F37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lang w:val="ro-MD"/>
              </w:rPr>
            </w:pPr>
          </w:p>
        </w:tc>
        <w:tc>
          <w:tcPr>
            <w:tcW w:w="3186" w:type="dxa"/>
            <w:gridSpan w:val="2"/>
            <w:tcBorders>
              <w:left w:val="single" w:sz="18" w:space="0" w:color="auto"/>
            </w:tcBorders>
          </w:tcPr>
          <w:p w14:paraId="410DB48C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Comportamente și procese sociale</w:t>
            </w:r>
          </w:p>
          <w:p w14:paraId="45D42AB0" w14:textId="77777777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aud. 419a/bl.3</w:t>
            </w:r>
          </w:p>
          <w:p w14:paraId="777674E1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Isac O., conf.univ.</w:t>
            </w:r>
          </w:p>
          <w:p w14:paraId="51F93982" w14:textId="77777777" w:rsidR="00FF51F9" w:rsidRPr="00AB0C8D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ro-MD"/>
              </w:rPr>
            </w:pPr>
          </w:p>
        </w:tc>
      </w:tr>
      <w:tr w:rsidR="007E4638" w:rsidRPr="00EE03BB" w14:paraId="57FBBF15" w14:textId="77777777" w:rsidTr="00EE03BB">
        <w:trPr>
          <w:trHeight w:val="840"/>
        </w:trPr>
        <w:tc>
          <w:tcPr>
            <w:tcW w:w="690" w:type="dxa"/>
            <w:shd w:val="clear" w:color="auto" w:fill="DEEAF6" w:themeFill="accent5" w:themeFillTint="33"/>
          </w:tcPr>
          <w:p w14:paraId="614D0898" w14:textId="422F54CB" w:rsidR="007E4638" w:rsidRDefault="0064776E" w:rsidP="00FF51F9">
            <w:pPr>
              <w:spacing w:after="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</w:t>
            </w:r>
            <w:r w:rsidR="00EE03BB">
              <w:rPr>
                <w:b/>
                <w:sz w:val="18"/>
                <w:lang w:val="en-US"/>
              </w:rPr>
              <w:t>3</w:t>
            </w:r>
            <w:r>
              <w:rPr>
                <w:b/>
                <w:sz w:val="18"/>
                <w:lang w:val="en-US"/>
              </w:rPr>
              <w:t>.06</w:t>
            </w:r>
          </w:p>
        </w:tc>
        <w:tc>
          <w:tcPr>
            <w:tcW w:w="2171" w:type="dxa"/>
            <w:gridSpan w:val="3"/>
            <w:tcBorders>
              <w:right w:val="single" w:sz="4" w:space="0" w:color="auto"/>
            </w:tcBorders>
          </w:tcPr>
          <w:p w14:paraId="53E6CE4B" w14:textId="2F163984" w:rsidR="007E4638" w:rsidRPr="00EB7063" w:rsidRDefault="0064776E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personalității și însușirilor de personalitate</w:t>
            </w:r>
          </w:p>
          <w:p w14:paraId="5884EB36" w14:textId="0BAC54DF" w:rsidR="007E4638" w:rsidRDefault="007E4638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</w:t>
            </w:r>
            <w:r w:rsidR="00456EDF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:00, aud. 127/bl.3</w:t>
            </w:r>
          </w:p>
          <w:p w14:paraId="7E4059E5" w14:textId="45D0B287" w:rsidR="007E4638" w:rsidRPr="00EB7063" w:rsidRDefault="007E4638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 w:rsidR="0064776E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Vasilache D., lect.</w:t>
            </w:r>
          </w:p>
          <w:p w14:paraId="30CE9268" w14:textId="77777777" w:rsidR="007E4638" w:rsidRPr="00C17881" w:rsidRDefault="007E4638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u w:val="single"/>
                <w:lang w:val="ro-MD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138D1D77" w14:textId="77777777" w:rsidR="0064776E" w:rsidRPr="00EB7063" w:rsidRDefault="0064776E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personalității și însușirilor de personalitate</w:t>
            </w:r>
          </w:p>
          <w:p w14:paraId="2A91FCA0" w14:textId="34F42B2D" w:rsidR="007E4638" w:rsidRDefault="007E4638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1</w:t>
            </w:r>
            <w:r w:rsidR="00456EDF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4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:00, aud. 127/bl.3</w:t>
            </w:r>
          </w:p>
          <w:p w14:paraId="67587EB2" w14:textId="77777777" w:rsidR="0064776E" w:rsidRPr="00EB7063" w:rsidRDefault="0064776E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Vasilache D., lect.</w:t>
            </w:r>
          </w:p>
          <w:p w14:paraId="3729DB57" w14:textId="59FD5952" w:rsidR="007E4638" w:rsidRPr="009C565F" w:rsidRDefault="007E4638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val="ro-MD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1F65637" w14:textId="77777777" w:rsidR="00B0120A" w:rsidRPr="00EB7063" w:rsidRDefault="00B0120A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personalității și însușirilor de personalitate</w:t>
            </w:r>
          </w:p>
          <w:p w14:paraId="42567404" w14:textId="7BBC2CAA" w:rsidR="00B0120A" w:rsidRDefault="00B0120A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8:00, aud. 528/bl.3</w:t>
            </w:r>
          </w:p>
          <w:p w14:paraId="09AD96D9" w14:textId="7563CC27" w:rsidR="00B0120A" w:rsidRPr="00EB7063" w:rsidRDefault="00B0120A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Anțîbor L., conf.univ.</w:t>
            </w:r>
          </w:p>
          <w:p w14:paraId="67469D4F" w14:textId="5FA54E1A" w:rsidR="007E4638" w:rsidRDefault="007E4638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7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2D9428D" w14:textId="77777777" w:rsidR="0064776E" w:rsidRPr="00EB7063" w:rsidRDefault="0064776E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personalității și însușirilor de personalitate</w:t>
            </w:r>
          </w:p>
          <w:p w14:paraId="33DAE27B" w14:textId="77777777" w:rsidR="0064776E" w:rsidRDefault="0064776E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11:00, aud. 127/bl.3</w:t>
            </w:r>
          </w:p>
          <w:p w14:paraId="6F2F588E" w14:textId="77777777" w:rsidR="0064776E" w:rsidRPr="00EB7063" w:rsidRDefault="0064776E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Vasilache D., lect.</w:t>
            </w:r>
          </w:p>
          <w:p w14:paraId="54A52017" w14:textId="5F84DB2E" w:rsidR="007E4638" w:rsidRPr="00FC7483" w:rsidRDefault="007E4638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sz w:val="18"/>
                <w:lang w:val="ro-MD"/>
              </w:rPr>
            </w:pPr>
          </w:p>
        </w:tc>
        <w:tc>
          <w:tcPr>
            <w:tcW w:w="3186" w:type="dxa"/>
            <w:gridSpan w:val="2"/>
            <w:tcBorders>
              <w:left w:val="single" w:sz="18" w:space="0" w:color="auto"/>
            </w:tcBorders>
          </w:tcPr>
          <w:p w14:paraId="13F78A29" w14:textId="77777777" w:rsidR="0064776E" w:rsidRPr="00EB7063" w:rsidRDefault="0064776E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personalității și însușirilor de personalitate</w:t>
            </w:r>
          </w:p>
          <w:p w14:paraId="1A7C089C" w14:textId="77777777" w:rsidR="0064776E" w:rsidRDefault="0064776E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14:00, aud. 127/bl.3</w:t>
            </w:r>
          </w:p>
          <w:p w14:paraId="54C0A16D" w14:textId="77777777" w:rsidR="0064776E" w:rsidRPr="00EB7063" w:rsidRDefault="0064776E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Vasilache D., lect.</w:t>
            </w:r>
          </w:p>
          <w:p w14:paraId="19406F55" w14:textId="49015FAF" w:rsidR="007E4638" w:rsidRPr="00AB0C8D" w:rsidRDefault="007E4638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ro-MD"/>
              </w:rPr>
            </w:pPr>
          </w:p>
        </w:tc>
      </w:tr>
      <w:tr w:rsidR="00FF51F9" w:rsidRPr="00EE03BB" w14:paraId="2573DD78" w14:textId="77777777" w:rsidTr="00EE03BB">
        <w:trPr>
          <w:trHeight w:val="1317"/>
        </w:trPr>
        <w:tc>
          <w:tcPr>
            <w:tcW w:w="690" w:type="dxa"/>
            <w:shd w:val="clear" w:color="auto" w:fill="DEEAF6" w:themeFill="accent5" w:themeFillTint="33"/>
          </w:tcPr>
          <w:p w14:paraId="6FDE7319" w14:textId="7AD04AF4" w:rsidR="00FF51F9" w:rsidRDefault="00FF51F9" w:rsidP="00FF51F9">
            <w:pPr>
              <w:spacing w:after="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</w:t>
            </w:r>
            <w:r w:rsidR="00EE03BB">
              <w:rPr>
                <w:b/>
                <w:sz w:val="18"/>
                <w:lang w:val="en-US"/>
              </w:rPr>
              <w:t>6</w:t>
            </w:r>
            <w:r>
              <w:rPr>
                <w:b/>
                <w:sz w:val="18"/>
                <w:lang w:val="en-US"/>
              </w:rPr>
              <w:t>.06</w:t>
            </w:r>
          </w:p>
        </w:tc>
        <w:tc>
          <w:tcPr>
            <w:tcW w:w="2171" w:type="dxa"/>
            <w:gridSpan w:val="3"/>
            <w:tcBorders>
              <w:right w:val="single" w:sz="4" w:space="0" w:color="auto"/>
            </w:tcBorders>
          </w:tcPr>
          <w:p w14:paraId="4E421FD9" w14:textId="6DF0D4CA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copilului</w:t>
            </w:r>
          </w:p>
          <w:p w14:paraId="59CCA843" w14:textId="27673680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11:00, aud. 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401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/bl.3</w:t>
            </w:r>
          </w:p>
          <w:p w14:paraId="1B6009C7" w14:textId="18E11EC6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Șaitan V., lect.</w:t>
            </w:r>
          </w:p>
          <w:p w14:paraId="78FBBE95" w14:textId="4E63DF4C" w:rsidR="00FF51F9" w:rsidRPr="00C17881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u w:val="single"/>
                <w:lang w:val="ro-MD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73B3B9A7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copilului</w:t>
            </w:r>
          </w:p>
          <w:p w14:paraId="50E63E0B" w14:textId="73DDCD16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8:00, aud. 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401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/bl.3</w:t>
            </w:r>
          </w:p>
          <w:p w14:paraId="2BE707EF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Șaitan V., lect.</w:t>
            </w:r>
          </w:p>
          <w:p w14:paraId="504618E2" w14:textId="553880D8" w:rsidR="00FF51F9" w:rsidRPr="009C565F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val="ro-MD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57C7271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Pedagogia</w:t>
            </w:r>
          </w:p>
          <w:p w14:paraId="123F0B55" w14:textId="46A7D310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aud. 528/bl.3</w:t>
            </w:r>
          </w:p>
          <w:p w14:paraId="17A26AC9" w14:textId="166320B2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Constantinov S., lect.</w:t>
            </w:r>
          </w:p>
          <w:p w14:paraId="1398B4E5" w14:textId="77777777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97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9B56328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copilului</w:t>
            </w:r>
          </w:p>
          <w:p w14:paraId="6EA9E58C" w14:textId="05082058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8:00, aud. 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401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/bl.3</w:t>
            </w:r>
          </w:p>
          <w:p w14:paraId="06D81AE8" w14:textId="77777777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Șaitan V., lect.</w:t>
            </w:r>
          </w:p>
          <w:p w14:paraId="63EC5F26" w14:textId="5A618197" w:rsidR="00FF51F9" w:rsidRPr="00A85F37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lang w:val="ro-MD"/>
              </w:rPr>
            </w:pPr>
          </w:p>
        </w:tc>
        <w:tc>
          <w:tcPr>
            <w:tcW w:w="3186" w:type="dxa"/>
            <w:gridSpan w:val="2"/>
            <w:tcBorders>
              <w:left w:val="single" w:sz="18" w:space="0" w:color="auto"/>
            </w:tcBorders>
          </w:tcPr>
          <w:p w14:paraId="163B8638" w14:textId="01AE36FD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Deontologia profesională</w:t>
            </w:r>
          </w:p>
          <w:p w14:paraId="538F8868" w14:textId="057D8330" w:rsidR="00FF51F9" w:rsidRP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FF51F9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8:00, aud.419a/bl.3</w:t>
            </w:r>
          </w:p>
          <w:p w14:paraId="0E2E68B7" w14:textId="6AC4A233" w:rsidR="00FF51F9" w:rsidRP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FF51F9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Examinatori: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Oceretnîi A., conf.univ. </w:t>
            </w:r>
            <w:r w:rsidRPr="00FF51F9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Coroban C., lect.univ., Spataru T., conf.univ.</w:t>
            </w:r>
          </w:p>
        </w:tc>
      </w:tr>
      <w:tr w:rsidR="000B2B28" w:rsidRPr="0084183F" w14:paraId="0C6FFB20" w14:textId="77777777" w:rsidTr="00EE03BB">
        <w:trPr>
          <w:trHeight w:val="1317"/>
        </w:trPr>
        <w:tc>
          <w:tcPr>
            <w:tcW w:w="690" w:type="dxa"/>
            <w:shd w:val="clear" w:color="auto" w:fill="DEEAF6" w:themeFill="accent5" w:themeFillTint="33"/>
          </w:tcPr>
          <w:p w14:paraId="719FD7E9" w14:textId="3DCBB246" w:rsidR="000B2B28" w:rsidRDefault="00EE03BB" w:rsidP="00FF51F9">
            <w:pPr>
              <w:spacing w:after="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09</w:t>
            </w:r>
            <w:r w:rsidR="000B2B28">
              <w:rPr>
                <w:b/>
                <w:sz w:val="18"/>
                <w:lang w:val="en-US"/>
              </w:rPr>
              <w:t>.06</w:t>
            </w:r>
          </w:p>
        </w:tc>
        <w:tc>
          <w:tcPr>
            <w:tcW w:w="2171" w:type="dxa"/>
            <w:gridSpan w:val="3"/>
            <w:tcBorders>
              <w:right w:val="single" w:sz="4" w:space="0" w:color="auto"/>
            </w:tcBorders>
          </w:tcPr>
          <w:p w14:paraId="1C2AF836" w14:textId="77777777" w:rsidR="000B2B28" w:rsidRDefault="000B2B28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3780FF1E" w14:textId="77777777" w:rsidR="000B2B28" w:rsidRDefault="000B2B28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AC7F105" w14:textId="77777777" w:rsidR="000B2B28" w:rsidRDefault="000B2B28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397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837857F" w14:textId="285084FE" w:rsidR="001F0DBF" w:rsidRPr="00EB7063" w:rsidRDefault="001F0DBF" w:rsidP="001F0DBF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Teoria instruirii</w:t>
            </w:r>
          </w:p>
          <w:p w14:paraId="35093C1E" w14:textId="14A12626" w:rsidR="001F0DBF" w:rsidRDefault="001F0DBF" w:rsidP="001F0DBF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aud. 315c/bl.3</w:t>
            </w:r>
          </w:p>
          <w:p w14:paraId="3E5422B7" w14:textId="15BA5447" w:rsidR="001F0DBF" w:rsidRPr="00EB7063" w:rsidRDefault="001F0DBF" w:rsidP="001F0DBF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State D., lect.</w:t>
            </w:r>
          </w:p>
          <w:p w14:paraId="137645D4" w14:textId="77777777" w:rsidR="000B2B28" w:rsidRDefault="000B2B28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3186" w:type="dxa"/>
            <w:gridSpan w:val="2"/>
            <w:tcBorders>
              <w:left w:val="single" w:sz="18" w:space="0" w:color="auto"/>
            </w:tcBorders>
          </w:tcPr>
          <w:p w14:paraId="6DF6EB9B" w14:textId="4918C708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Marketing social</w:t>
            </w:r>
          </w:p>
          <w:p w14:paraId="34B97BB1" w14:textId="44EE5010" w:rsidR="00FF51F9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11:00, aud. </w:t>
            </w:r>
            <w:r w:rsidR="00A17D1A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315b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/bl.3</w:t>
            </w:r>
          </w:p>
          <w:p w14:paraId="4ACAFBCF" w14:textId="7EF3E694" w:rsidR="00FF51F9" w:rsidRPr="00EB7063" w:rsidRDefault="00FF51F9" w:rsidP="00FF51F9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Coroban </w:t>
            </w:r>
            <w:r w:rsidR="008651FC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C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., lect.</w:t>
            </w:r>
          </w:p>
          <w:p w14:paraId="29E9E12B" w14:textId="77777777" w:rsidR="000B2B28" w:rsidRPr="002D65D3" w:rsidRDefault="000B2B28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</w:tr>
      <w:tr w:rsidR="00A17D1A" w:rsidRPr="0084183F" w14:paraId="48EB9894" w14:textId="77777777" w:rsidTr="00EE03BB">
        <w:trPr>
          <w:trHeight w:val="1317"/>
        </w:trPr>
        <w:tc>
          <w:tcPr>
            <w:tcW w:w="690" w:type="dxa"/>
            <w:shd w:val="clear" w:color="auto" w:fill="DEEAF6" w:themeFill="accent5" w:themeFillTint="33"/>
          </w:tcPr>
          <w:p w14:paraId="4AFFE600" w14:textId="1C2B4464" w:rsidR="00A17D1A" w:rsidRDefault="00A17D1A" w:rsidP="00FF51F9">
            <w:pPr>
              <w:spacing w:after="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</w:t>
            </w:r>
            <w:r w:rsidR="00EE03BB">
              <w:rPr>
                <w:b/>
                <w:sz w:val="18"/>
                <w:lang w:val="en-US"/>
              </w:rPr>
              <w:t>2</w:t>
            </w:r>
            <w:r>
              <w:rPr>
                <w:b/>
                <w:sz w:val="18"/>
                <w:lang w:val="en-US"/>
              </w:rPr>
              <w:t>.06</w:t>
            </w:r>
          </w:p>
        </w:tc>
        <w:tc>
          <w:tcPr>
            <w:tcW w:w="2171" w:type="dxa"/>
            <w:gridSpan w:val="3"/>
            <w:tcBorders>
              <w:right w:val="single" w:sz="4" w:space="0" w:color="auto"/>
            </w:tcBorders>
          </w:tcPr>
          <w:p w14:paraId="56275B66" w14:textId="77777777" w:rsidR="00A17D1A" w:rsidRDefault="00A17D1A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2223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3EEA4A3F" w14:textId="77777777" w:rsidR="00A17D1A" w:rsidRDefault="00A17D1A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24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D2F25D5" w14:textId="77777777" w:rsidR="00A17D1A" w:rsidRDefault="00A17D1A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2" w:space="0" w:color="auto"/>
            </w:tcBorders>
          </w:tcPr>
          <w:p w14:paraId="54CB3924" w14:textId="77777777" w:rsidR="00A17D1A" w:rsidRDefault="00A17D1A" w:rsidP="001F0DBF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990" w:type="dxa"/>
            <w:tcBorders>
              <w:left w:val="single" w:sz="12" w:space="0" w:color="auto"/>
              <w:right w:val="single" w:sz="18" w:space="0" w:color="auto"/>
            </w:tcBorders>
          </w:tcPr>
          <w:p w14:paraId="79B85943" w14:textId="77777777" w:rsidR="00A17D1A" w:rsidRPr="00A17D1A" w:rsidRDefault="00A17D1A" w:rsidP="00A17D1A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  <w:lang w:val="ro-MD"/>
              </w:rPr>
            </w:pPr>
            <w:r w:rsidRPr="00A17D1A">
              <w:rPr>
                <w:b/>
                <w:bCs/>
                <w:color w:val="000000" w:themeColor="text1"/>
                <w:sz w:val="18"/>
                <w:szCs w:val="18"/>
                <w:lang w:val="ro-MD"/>
              </w:rPr>
              <w:t>Lexicul și gramatica limbii engleze</w:t>
            </w:r>
          </w:p>
          <w:p w14:paraId="30456816" w14:textId="77777777" w:rsidR="00A17D1A" w:rsidRPr="00A17D1A" w:rsidRDefault="00A17D1A" w:rsidP="00A17D1A">
            <w:pPr>
              <w:spacing w:after="0"/>
              <w:jc w:val="center"/>
              <w:rPr>
                <w:color w:val="000000" w:themeColor="text1"/>
                <w:sz w:val="18"/>
                <w:szCs w:val="18"/>
                <w:lang w:val="ro-MD"/>
              </w:rPr>
            </w:pPr>
            <w:r w:rsidRPr="00A17D1A">
              <w:rPr>
                <w:color w:val="000000" w:themeColor="text1"/>
                <w:sz w:val="18"/>
                <w:szCs w:val="18"/>
                <w:lang w:val="ro-MD"/>
              </w:rPr>
              <w:t>8:00, aud.419b/bl.3</w:t>
            </w:r>
          </w:p>
          <w:p w14:paraId="59348A71" w14:textId="71B6DA7F" w:rsidR="00A17D1A" w:rsidRDefault="00A17D1A" w:rsidP="00A17D1A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A17D1A">
              <w:rPr>
                <w:i/>
                <w:iCs/>
                <w:color w:val="000000" w:themeColor="text1"/>
                <w:sz w:val="18"/>
                <w:szCs w:val="18"/>
                <w:lang w:val="ro-MD"/>
              </w:rPr>
              <w:t>Examinator: Nița M., lect.</w:t>
            </w:r>
          </w:p>
        </w:tc>
        <w:tc>
          <w:tcPr>
            <w:tcW w:w="3186" w:type="dxa"/>
            <w:gridSpan w:val="2"/>
            <w:tcBorders>
              <w:left w:val="single" w:sz="18" w:space="0" w:color="auto"/>
            </w:tcBorders>
          </w:tcPr>
          <w:p w14:paraId="135BEEFA" w14:textId="2C1C6AA8" w:rsidR="00A17D1A" w:rsidRDefault="00A17D1A" w:rsidP="00FF51F9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</w:tr>
    </w:tbl>
    <w:p w14:paraId="1311D9F9" w14:textId="77777777" w:rsidR="00853008" w:rsidRDefault="00853008">
      <w:pPr>
        <w:rPr>
          <w:lang w:val="en-US"/>
        </w:rPr>
      </w:pPr>
    </w:p>
    <w:p w14:paraId="56343EB8" w14:textId="77777777" w:rsidR="00291763" w:rsidRDefault="00291763">
      <w:pPr>
        <w:rPr>
          <w:lang w:val="en-US"/>
        </w:rPr>
      </w:pPr>
    </w:p>
    <w:p w14:paraId="7D74E08D" w14:textId="77777777" w:rsidR="00291763" w:rsidRDefault="00291763">
      <w:pPr>
        <w:rPr>
          <w:lang w:val="en-US"/>
        </w:rPr>
      </w:pPr>
    </w:p>
    <w:p w14:paraId="315705D1" w14:textId="77777777" w:rsidR="0084183F" w:rsidRDefault="0084183F">
      <w:pPr>
        <w:rPr>
          <w:lang w:val="en-US"/>
        </w:rPr>
      </w:pPr>
    </w:p>
    <w:sectPr w:rsidR="0084183F" w:rsidSect="00853008">
      <w:pgSz w:w="15840" w:h="12240" w:orient="landscape"/>
      <w:pgMar w:top="36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0733"/>
    <w:multiLevelType w:val="hybridMultilevel"/>
    <w:tmpl w:val="A0E62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47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8"/>
    <w:rsid w:val="000B2B28"/>
    <w:rsid w:val="00124101"/>
    <w:rsid w:val="00135B0A"/>
    <w:rsid w:val="00153A81"/>
    <w:rsid w:val="001762B9"/>
    <w:rsid w:val="001D3903"/>
    <w:rsid w:val="001D4048"/>
    <w:rsid w:val="001F0DBF"/>
    <w:rsid w:val="00224DB3"/>
    <w:rsid w:val="00240C4B"/>
    <w:rsid w:val="002673F7"/>
    <w:rsid w:val="00291763"/>
    <w:rsid w:val="002B6A67"/>
    <w:rsid w:val="002D65D3"/>
    <w:rsid w:val="002E360B"/>
    <w:rsid w:val="00382BFD"/>
    <w:rsid w:val="003A734D"/>
    <w:rsid w:val="003B0D00"/>
    <w:rsid w:val="003F2463"/>
    <w:rsid w:val="00456EDF"/>
    <w:rsid w:val="004715F7"/>
    <w:rsid w:val="0056028B"/>
    <w:rsid w:val="005749FC"/>
    <w:rsid w:val="005F0FC7"/>
    <w:rsid w:val="0064776E"/>
    <w:rsid w:val="00654B06"/>
    <w:rsid w:val="0066180B"/>
    <w:rsid w:val="006B1F2C"/>
    <w:rsid w:val="006B460F"/>
    <w:rsid w:val="00704E35"/>
    <w:rsid w:val="007220BE"/>
    <w:rsid w:val="0074447B"/>
    <w:rsid w:val="007A5E0A"/>
    <w:rsid w:val="007E151C"/>
    <w:rsid w:val="007E4638"/>
    <w:rsid w:val="0084183F"/>
    <w:rsid w:val="00853008"/>
    <w:rsid w:val="008651FC"/>
    <w:rsid w:val="008E1F5C"/>
    <w:rsid w:val="00950DED"/>
    <w:rsid w:val="009B7E2F"/>
    <w:rsid w:val="00A17D1A"/>
    <w:rsid w:val="00A85F37"/>
    <w:rsid w:val="00AB20DD"/>
    <w:rsid w:val="00AB7C40"/>
    <w:rsid w:val="00AD0884"/>
    <w:rsid w:val="00AD2A3C"/>
    <w:rsid w:val="00AE0883"/>
    <w:rsid w:val="00B0120A"/>
    <w:rsid w:val="00B85A6B"/>
    <w:rsid w:val="00BE5215"/>
    <w:rsid w:val="00C00601"/>
    <w:rsid w:val="00C038D2"/>
    <w:rsid w:val="00C51DA7"/>
    <w:rsid w:val="00CC2725"/>
    <w:rsid w:val="00CE27CF"/>
    <w:rsid w:val="00CF3554"/>
    <w:rsid w:val="00D026F8"/>
    <w:rsid w:val="00D1374D"/>
    <w:rsid w:val="00D34040"/>
    <w:rsid w:val="00D40DD2"/>
    <w:rsid w:val="00D46C31"/>
    <w:rsid w:val="00DE1C32"/>
    <w:rsid w:val="00E05B8C"/>
    <w:rsid w:val="00E27CA6"/>
    <w:rsid w:val="00E35F10"/>
    <w:rsid w:val="00E92925"/>
    <w:rsid w:val="00E9765E"/>
    <w:rsid w:val="00EA5D46"/>
    <w:rsid w:val="00ED1A3A"/>
    <w:rsid w:val="00ED7534"/>
    <w:rsid w:val="00EE03BB"/>
    <w:rsid w:val="00EE220C"/>
    <w:rsid w:val="00F06F27"/>
    <w:rsid w:val="00F5473B"/>
    <w:rsid w:val="00F911C1"/>
    <w:rsid w:val="00FD24E9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9B41"/>
  <w15:chartTrackingRefBased/>
  <w15:docId w15:val="{87702FE5-6951-A34E-AF94-09EE74A3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08"/>
    <w:pPr>
      <w:spacing w:after="160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008"/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FF5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Valeria Botezatu</cp:lastModifiedBy>
  <cp:revision>9</cp:revision>
  <cp:lastPrinted>2026-04-22T09:38:00Z</cp:lastPrinted>
  <dcterms:created xsi:type="dcterms:W3CDTF">2026-04-23T19:53:00Z</dcterms:created>
  <dcterms:modified xsi:type="dcterms:W3CDTF">2026-04-28T14:36:00Z</dcterms:modified>
</cp:coreProperties>
</file>